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BF5B5F" w:rsidP="00323350">
            <w:pPr>
              <w:rPr>
                <w:b/>
                <w:bCs/>
                <w:u w:val="single"/>
                <w:lang w:val="uk-UA"/>
              </w:rPr>
            </w:pPr>
            <w:r>
              <w:rPr>
                <w:b/>
                <w:bCs/>
                <w:i/>
                <w:u w:val="single"/>
                <w:lang w:val="uk-UA"/>
              </w:rPr>
              <w:t>п</w:t>
            </w:r>
            <w:bookmarkStart w:id="0" w:name="_GoBack"/>
            <w:bookmarkEnd w:id="0"/>
            <w:r w:rsidRPr="00BF5B5F">
              <w:rPr>
                <w:b/>
                <w:bCs/>
                <w:i/>
                <w:u w:val="single"/>
                <w:lang w:val="uk-UA"/>
              </w:rPr>
              <w:t>ідпис</w:t>
            </w:r>
            <w:r>
              <w:rPr>
                <w:b/>
                <w:bCs/>
                <w:lang w:val="uk-UA"/>
              </w:rPr>
              <w:t xml:space="preserve"> </w:t>
            </w:r>
            <w:r w:rsidR="002923E7" w:rsidRPr="00384787">
              <w:rPr>
                <w:b/>
                <w:bCs/>
                <w:lang w:val="uk-UA"/>
              </w:rPr>
              <w:t>В</w:t>
            </w:r>
            <w:r w:rsidR="00B338ED" w:rsidRPr="00384787">
              <w:rPr>
                <w:b/>
                <w:bCs/>
                <w:lang w:val="uk-UA"/>
              </w:rPr>
              <w:t>.В.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5E3A4C">
            <w:pPr>
              <w:rPr>
                <w:b/>
                <w:bCs/>
                <w:lang w:val="uk-UA"/>
              </w:rPr>
            </w:pPr>
            <w:r w:rsidRPr="00384787">
              <w:rPr>
                <w:b/>
                <w:bCs/>
                <w:lang w:val="uk-UA"/>
              </w:rPr>
              <w:t>протокол №</w:t>
            </w:r>
            <w:r w:rsidR="005E3A4C">
              <w:rPr>
                <w:b/>
                <w:bCs/>
                <w:lang w:val="en-US"/>
              </w:rPr>
              <w:t>3</w:t>
            </w:r>
            <w:r w:rsidR="0091493A">
              <w:rPr>
                <w:b/>
                <w:bCs/>
                <w:lang w:val="en-US"/>
              </w:rPr>
              <w:t>68</w:t>
            </w:r>
            <w:r w:rsidR="00764D06">
              <w:rPr>
                <w:b/>
                <w:bCs/>
                <w:lang w:val="uk-UA"/>
              </w:rPr>
              <w:t>/</w:t>
            </w:r>
            <w:r w:rsidR="0091493A">
              <w:rPr>
                <w:b/>
                <w:bCs/>
                <w:lang w:val="uk-UA"/>
              </w:rPr>
              <w:t>1</w:t>
            </w:r>
            <w:r w:rsidR="0091493A">
              <w:rPr>
                <w:b/>
                <w:bCs/>
                <w:lang w:val="en-US"/>
              </w:rPr>
              <w:t>9</w:t>
            </w:r>
            <w:r w:rsidR="00231ABD">
              <w:rPr>
                <w:b/>
                <w:bCs/>
                <w:lang w:val="en-U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91493A">
            <w:pPr>
              <w:rPr>
                <w:b/>
                <w:bCs/>
                <w:lang w:val="uk-UA"/>
              </w:rPr>
            </w:pPr>
            <w:r w:rsidRPr="00384787">
              <w:rPr>
                <w:b/>
                <w:bCs/>
                <w:lang w:val="uk-UA"/>
              </w:rPr>
              <w:t>«</w:t>
            </w:r>
            <w:r w:rsidR="00586D2E">
              <w:rPr>
                <w:b/>
                <w:bCs/>
                <w:lang w:val="en-US"/>
              </w:rPr>
              <w:t>20</w:t>
            </w:r>
            <w:r w:rsidRPr="00384787">
              <w:rPr>
                <w:b/>
                <w:bCs/>
                <w:lang w:val="uk-UA"/>
              </w:rPr>
              <w:t>»</w:t>
            </w:r>
            <w:r w:rsidR="00E833CC" w:rsidRPr="0091493A">
              <w:rPr>
                <w:b/>
                <w:bCs/>
              </w:rPr>
              <w:t xml:space="preserve"> </w:t>
            </w:r>
            <w:r w:rsidR="0091493A">
              <w:rPr>
                <w:b/>
                <w:bCs/>
                <w:lang w:val="uk-UA"/>
              </w:rPr>
              <w:t>лютого</w:t>
            </w:r>
            <w:r w:rsidR="00FE42B7">
              <w:rPr>
                <w:b/>
                <w:bCs/>
                <w:lang w:val="uk-UA"/>
              </w:rPr>
              <w:t xml:space="preserve"> </w:t>
            </w:r>
            <w:r w:rsidR="00776AAB">
              <w:rPr>
                <w:b/>
                <w:bCs/>
                <w:lang w:val="uk-UA"/>
              </w:rPr>
              <w:t>20</w:t>
            </w:r>
            <w:r w:rsidR="00D15B33" w:rsidRPr="0091493A">
              <w:rPr>
                <w:b/>
                <w:bCs/>
              </w:rPr>
              <w:t>1</w:t>
            </w:r>
            <w:r w:rsidR="0091493A" w:rsidRPr="0091493A">
              <w:rPr>
                <w:b/>
                <w:bCs/>
              </w:rPr>
              <w:t>9</w:t>
            </w:r>
            <w:r w:rsidR="00D15B33" w:rsidRPr="0091493A">
              <w:rPr>
                <w:b/>
                <w:bC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E833CC"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CB5715" w:rsidRPr="00CB5715" w:rsidRDefault="00CB5715" w:rsidP="00CB5715">
      <w:pPr>
        <w:ind w:firstLine="567"/>
        <w:jc w:val="center"/>
        <w:rPr>
          <w:rFonts w:eastAsia="Calibri"/>
          <w:b/>
        </w:rPr>
      </w:pPr>
      <w:r w:rsidRPr="00CB5715">
        <w:rPr>
          <w:b/>
          <w:color w:val="000000"/>
        </w:rPr>
        <w:t>розміщення інформаційних та рекламних матеріалів у ЗМІ</w:t>
      </w:r>
    </w:p>
    <w:p w:rsidR="002108F2" w:rsidRPr="006B0C1E" w:rsidRDefault="002108F2" w:rsidP="006B0C1E">
      <w:pPr>
        <w:jc w:val="center"/>
        <w:rPr>
          <w:rFonts w:eastAsia="MS Mincho"/>
        </w:rPr>
      </w:pPr>
      <w:r w:rsidRPr="006B0C1E">
        <w:rPr>
          <w:rFonts w:eastAsia="MS Mincho"/>
          <w:b/>
        </w:rPr>
        <w:t>_____________________________________________</w:t>
      </w:r>
      <w:r w:rsidR="006B0C1E" w:rsidRPr="006B0C1E">
        <w:rPr>
          <w:rFonts w:eastAsia="MS Mincho"/>
          <w:b/>
        </w:rPr>
        <w:t>________________________________</w:t>
      </w:r>
    </w:p>
    <w:p w:rsidR="00697A11" w:rsidRPr="00CB5715" w:rsidRDefault="00CB5715" w:rsidP="003141EA">
      <w:pPr>
        <w:widowControl w:val="0"/>
        <w:ind w:right="142"/>
        <w:jc w:val="center"/>
        <w:rPr>
          <w:b/>
          <w:color w:val="000000" w:themeColor="text1"/>
          <w:lang w:val="uk-UA"/>
        </w:rPr>
      </w:pPr>
      <w:r w:rsidRPr="00CB5715">
        <w:rPr>
          <w:b/>
        </w:rPr>
        <w:t>Рекламні послуги</w:t>
      </w:r>
    </w:p>
    <w:p w:rsidR="003141EA" w:rsidRPr="00CB5715" w:rsidRDefault="003141EA" w:rsidP="003141EA">
      <w:pPr>
        <w:widowControl w:val="0"/>
        <w:ind w:right="142"/>
        <w:jc w:val="center"/>
        <w:rPr>
          <w:rFonts w:eastAsia="Times New Roman"/>
          <w:b/>
          <w:lang w:val="uk-UA" w:eastAsia="ru-RU"/>
        </w:rPr>
      </w:pPr>
      <w:r w:rsidRPr="00CB5715">
        <w:rPr>
          <w:rFonts w:eastAsia="Times New Roman"/>
          <w:b/>
          <w:lang w:val="uk-UA" w:eastAsia="ru-RU"/>
        </w:rPr>
        <w:t xml:space="preserve">код за ДК 021:2015 – </w:t>
      </w:r>
      <w:r w:rsidR="00CB5715" w:rsidRPr="00CB5715">
        <w:rPr>
          <w:rFonts w:eastAsia="Calibri"/>
          <w:b/>
        </w:rPr>
        <w:t>79341000-6</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w:t>
      </w:r>
      <w:r w:rsidR="0091493A">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BF5B5F">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BF5B5F">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BF5B5F">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BF5B5F">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BF5B5F">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BF5B5F">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BF5B5F">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r w:rsidR="00267D60">
              <w:trPr>
                <w:jc w:val="center"/>
              </w:trPr>
              <w:tc>
                <w:tcPr>
                  <w:tcW w:w="8654" w:type="dxa"/>
                  <w:shd w:val="clear" w:color="auto" w:fill="auto"/>
                </w:tcPr>
                <w:p w:rsidR="00267D60" w:rsidRPr="008B7FCD" w:rsidRDefault="00267D60" w:rsidP="00BF5B5F">
                  <w:pPr>
                    <w:framePr w:hSpace="180" w:wrap="around" w:hAnchor="margin" w:xAlign="right" w:y="-408"/>
                    <w:ind w:right="317"/>
                    <w:jc w:val="both"/>
                    <w:rPr>
                      <w:sz w:val="22"/>
                      <w:szCs w:val="22"/>
                      <w:lang w:val="uk-UA"/>
                    </w:rPr>
                  </w:pPr>
                  <w:r>
                    <w:rPr>
                      <w:sz w:val="22"/>
                      <w:szCs w:val="22"/>
                      <w:lang w:val="uk-UA"/>
                    </w:rPr>
                    <w:t>Додаток № 5 «Опитувальник Учасника з соціально-екологічних питань»</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5A5AE9">
              <w:rPr>
                <w:lang w:val="uk-UA"/>
              </w:rPr>
              <w:t>Положення з</w:t>
            </w:r>
            <w:r>
              <w:rPr>
                <w:lang w:val="uk-UA"/>
              </w:rPr>
              <w:t xml:space="preserve">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00D85507">
              <w:rPr>
                <w:lang w:val="uk-UA"/>
              </w:rPr>
              <w:t xml:space="preserve">№ 10 від </w:t>
            </w:r>
            <w:r w:rsidRPr="00C46CFC">
              <w:rPr>
                <w:lang w:val="uk-UA"/>
              </w:rPr>
              <w:t>1</w:t>
            </w:r>
            <w:r w:rsidR="00D85507">
              <w:rPr>
                <w:lang w:val="uk-UA"/>
              </w:rPr>
              <w:t>5.02.2018</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614364"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xml:space="preserve">– з </w:t>
            </w:r>
            <w:r w:rsidR="008B11BD" w:rsidRPr="00614364">
              <w:rPr>
                <w:b/>
                <w:lang w:val="uk-UA"/>
              </w:rPr>
              <w:t>організаційних питань,</w:t>
            </w:r>
          </w:p>
          <w:p w:rsidR="00F47EAC" w:rsidRPr="001971F1" w:rsidRDefault="00614364" w:rsidP="00614364">
            <w:pPr>
              <w:pStyle w:val="af7"/>
              <w:numPr>
                <w:ilvl w:val="0"/>
                <w:numId w:val="2"/>
              </w:numPr>
              <w:ind w:left="67" w:firstLine="75"/>
              <w:jc w:val="both"/>
              <w:rPr>
                <w:b/>
                <w:lang w:val="uk-UA"/>
              </w:rPr>
            </w:pPr>
            <w:r w:rsidRPr="00614364">
              <w:rPr>
                <w:rFonts w:eastAsia="MS Mincho"/>
                <w:color w:val="000000"/>
                <w:lang w:val="uk-UA"/>
              </w:rPr>
              <w:t>Директор департаменту інформаційної політики, маркетингу та реклами Мороз Ігор Олександрович</w:t>
            </w:r>
            <w:r w:rsidR="00A60D8A" w:rsidRPr="00614364">
              <w:rPr>
                <w:rFonts w:eastAsia="MS Mincho"/>
                <w:color w:val="000000"/>
                <w:lang w:val="uk-UA"/>
              </w:rPr>
              <w:t xml:space="preserve">, </w:t>
            </w:r>
            <w:r w:rsidR="00A60D8A" w:rsidRPr="00614364">
              <w:rPr>
                <w:rFonts w:eastAsia="MS Mincho"/>
                <w:lang w:val="uk-UA"/>
              </w:rPr>
              <w:t>01004, м. Київ</w:t>
            </w:r>
            <w:r w:rsidR="00A60D8A" w:rsidRPr="00614364">
              <w:rPr>
                <w:rFonts w:eastAsia="MS Mincho"/>
                <w:color w:val="000000"/>
                <w:lang w:val="uk-UA"/>
              </w:rPr>
              <w:t xml:space="preserve">, вул. Велика Васильківська, 39, </w:t>
            </w:r>
            <w:r w:rsidR="00A60D8A" w:rsidRPr="00614364">
              <w:rPr>
                <w:rFonts w:eastAsia="MS Mincho"/>
                <w:lang w:val="uk-UA"/>
              </w:rPr>
              <w:t xml:space="preserve">e-mail: </w:t>
            </w:r>
            <w:r w:rsidRPr="00614364">
              <w:t>iomoroz</w:t>
            </w:r>
            <w:r w:rsidR="00A60D8A" w:rsidRPr="00614364">
              <w:rPr>
                <w:rFonts w:eastAsia="MS Mincho"/>
                <w:color w:val="000000"/>
                <w:lang w:val="uk-UA"/>
              </w:rPr>
              <w:t xml:space="preserve">@ukrgasbank.com, </w:t>
            </w:r>
            <w:r w:rsidR="00A60D8A" w:rsidRPr="00614364">
              <w:rPr>
                <w:rFonts w:eastAsia="MS Mincho"/>
                <w:lang w:val="uk-UA"/>
              </w:rPr>
              <w:t>вн. тел. 8</w:t>
            </w:r>
            <w:r w:rsidRPr="00614364">
              <w:rPr>
                <w:rFonts w:eastAsia="MS Mincho"/>
                <w:lang w:val="uk-UA"/>
              </w:rPr>
              <w:t>0050</w:t>
            </w:r>
            <w:r w:rsidR="00A60D8A" w:rsidRPr="00614364">
              <w:rPr>
                <w:rFonts w:eastAsia="MS Mincho"/>
                <w:lang w:val="uk-UA"/>
              </w:rPr>
              <w:t xml:space="preserve"> - </w:t>
            </w:r>
            <w:r w:rsidR="00A60D8A" w:rsidRPr="00614364">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A60D8A" w:rsidRPr="00465E98" w:rsidRDefault="00465E98" w:rsidP="00465E98">
            <w:pPr>
              <w:ind w:firstLine="567"/>
              <w:jc w:val="both"/>
              <w:rPr>
                <w:rFonts w:eastAsia="Calibri"/>
              </w:rPr>
            </w:pPr>
            <w:r w:rsidRPr="00465E98">
              <w:t>Рекламні послуги (</w:t>
            </w:r>
            <w:r w:rsidRPr="00465E98">
              <w:rPr>
                <w:color w:val="000000"/>
              </w:rPr>
              <w:t>розміщення інформаційних та рекламних матеріалів у ЗМІ)</w:t>
            </w:r>
            <w:r w:rsidRPr="00465E98">
              <w:rPr>
                <w:rFonts w:eastAsia="Calibri"/>
              </w:rPr>
              <w:t xml:space="preserve"> </w:t>
            </w:r>
            <w:r w:rsidR="00614364" w:rsidRPr="00465E98">
              <w:rPr>
                <w:rFonts w:eastAsia="Times New Roman"/>
                <w:lang w:val="uk-UA" w:eastAsia="ru-RU"/>
              </w:rPr>
              <w:t>(далі – Предмет закупівлі або П</w:t>
            </w:r>
            <w:r w:rsidRPr="00465E98">
              <w:rPr>
                <w:rFonts w:eastAsia="Times New Roman"/>
                <w:lang w:eastAsia="ru-RU"/>
              </w:rPr>
              <w:t>ослуги</w:t>
            </w:r>
            <w:r w:rsidR="00A60D8A" w:rsidRPr="00465E98">
              <w:rPr>
                <w:rFonts w:eastAsia="Times New Roman"/>
                <w:lang w:val="uk-UA" w:eastAsia="ru-RU"/>
              </w:rPr>
              <w:t>)</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Pr="00F22B62" w:rsidRDefault="009612BA" w:rsidP="00826627">
            <w:pPr>
              <w:jc w:val="both"/>
              <w:rPr>
                <w:rFonts w:eastAsia="Calibri"/>
                <w:lang w:val="uk-UA" w:eastAsia="en-US"/>
              </w:rPr>
            </w:pPr>
          </w:p>
          <w:p w:rsidR="00A60D8A" w:rsidRPr="00F22B62" w:rsidRDefault="00A60D8A" w:rsidP="00EA68A9">
            <w:pPr>
              <w:jc w:val="both"/>
              <w:rPr>
                <w:rFonts w:eastAsia="MS Mincho"/>
                <w:bCs/>
                <w:lang w:val="uk-UA"/>
              </w:rPr>
            </w:pPr>
          </w:p>
          <w:p w:rsidR="001A2AF7" w:rsidRPr="00F22B62" w:rsidRDefault="00465E98" w:rsidP="00EA68A9">
            <w:pPr>
              <w:jc w:val="both"/>
              <w:rPr>
                <w:rFonts w:eastAsia="Calibri"/>
                <w:lang w:val="uk-UA" w:eastAsia="en-US"/>
              </w:rPr>
            </w:pPr>
            <w:r w:rsidRPr="00F22B62">
              <w:rPr>
                <w:rFonts w:eastAsia="MS Mincho"/>
                <w:bCs/>
                <w:lang w:val="uk-UA"/>
              </w:rPr>
              <w:t>Територія України</w:t>
            </w:r>
          </w:p>
          <w:p w:rsidR="001A2AF7" w:rsidRPr="00F22B62" w:rsidRDefault="001A2AF7" w:rsidP="00EA68A9">
            <w:pPr>
              <w:jc w:val="both"/>
              <w:rPr>
                <w:rFonts w:eastAsia="Calibri"/>
                <w:lang w:val="uk-UA" w:eastAsia="en-US"/>
              </w:rPr>
            </w:pPr>
          </w:p>
          <w:p w:rsidR="00283E01" w:rsidRPr="00F22B62" w:rsidRDefault="00283E01" w:rsidP="00EA68A9">
            <w:pPr>
              <w:jc w:val="both"/>
              <w:rPr>
                <w:b/>
              </w:rPr>
            </w:pPr>
          </w:p>
          <w:p w:rsidR="0098126E" w:rsidRPr="00F22B62" w:rsidRDefault="0098126E" w:rsidP="00EA68A9">
            <w:pPr>
              <w:jc w:val="both"/>
              <w:rPr>
                <w:b/>
              </w:rPr>
            </w:pPr>
          </w:p>
          <w:p w:rsidR="0098126E" w:rsidRPr="00F22B62" w:rsidRDefault="00CE24D0" w:rsidP="00EA68A9">
            <w:pPr>
              <w:jc w:val="both"/>
              <w:rPr>
                <w:lang w:val="uk-UA"/>
              </w:rPr>
            </w:pPr>
            <w:r w:rsidRPr="00F22B62">
              <w:rPr>
                <w:lang w:val="uk-UA"/>
              </w:rPr>
              <w:t xml:space="preserve">відповідно до Заявок </w:t>
            </w:r>
            <w:r w:rsidR="00827018" w:rsidRPr="00F22B62">
              <w:rPr>
                <w:lang w:val="uk-UA"/>
              </w:rPr>
              <w:t>Замовника</w:t>
            </w:r>
          </w:p>
          <w:p w:rsidR="0098126E" w:rsidRPr="00F22B62" w:rsidRDefault="0098126E" w:rsidP="00EA68A9">
            <w:pPr>
              <w:jc w:val="both"/>
              <w:rPr>
                <w:b/>
              </w:rPr>
            </w:pP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F22B62" w:rsidRDefault="00CC4725" w:rsidP="0091493A">
            <w:pPr>
              <w:rPr>
                <w:i/>
                <w:lang w:val="uk-UA"/>
              </w:rPr>
            </w:pPr>
            <w:r w:rsidRPr="00F22B62">
              <w:rPr>
                <w:lang w:val="uk-UA"/>
              </w:rPr>
              <w:t>п</w:t>
            </w:r>
            <w:r w:rsidR="00165971" w:rsidRPr="00F22B62">
              <w:rPr>
                <w:lang w:val="uk-UA"/>
              </w:rPr>
              <w:t>о 31</w:t>
            </w:r>
            <w:r w:rsidR="008B11BD" w:rsidRPr="00F22B62">
              <w:rPr>
                <w:lang w:val="uk-UA"/>
              </w:rPr>
              <w:t>.12.201</w:t>
            </w:r>
            <w:r w:rsidR="0091493A">
              <w:rPr>
                <w:lang w:val="uk-UA"/>
              </w:rPr>
              <w:t>9</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r w:rsidR="00F60441">
              <w:rPr>
                <w:lang w:val="uk-UA"/>
              </w:rPr>
              <w:t xml:space="preserve"> </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BF5B5F">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 xml:space="preserve">На зворотному боці останньої сторінки пропозиції торгів місце прошивки повинно бути заклеєно та засвідчено підписом </w:t>
            </w:r>
            <w:r>
              <w:rPr>
                <w:lang w:val="uk-UA"/>
              </w:rPr>
              <w:lastRenderedPageBreak/>
              <w:t>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444CC4" w:rsidRDefault="00444CC4" w:rsidP="00586D2E">
            <w:pPr>
              <w:numPr>
                <w:ilvl w:val="0"/>
                <w:numId w:val="9"/>
              </w:numPr>
              <w:tabs>
                <w:tab w:val="clear" w:pos="927"/>
                <w:tab w:val="num" w:pos="601"/>
              </w:tabs>
              <w:ind w:left="0" w:firstLine="284"/>
              <w:jc w:val="both"/>
              <w:rPr>
                <w:lang w:val="uk-UA"/>
              </w:rPr>
            </w:pPr>
            <w:r w:rsidRPr="00444CC4">
              <w:rPr>
                <w:lang w:val="uk-UA"/>
              </w:rPr>
              <w:t xml:space="preserve">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 </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w:t>
            </w:r>
            <w:r w:rsidR="00F95128" w:rsidRPr="00827018">
              <w:rPr>
                <w:lang w:val="uk-UA"/>
              </w:rPr>
              <w:t>) (Додаток № 4 до</w:t>
            </w:r>
            <w:r w:rsidR="00F95128">
              <w:rPr>
                <w:lang w:val="uk-UA"/>
              </w:rPr>
              <w:t xml:space="preserve"> цієї </w:t>
            </w:r>
            <w:r w:rsidR="00F95128">
              <w:rPr>
                <w:lang w:val="uk-UA"/>
              </w:rPr>
              <w:lastRenderedPageBreak/>
              <w:t>Д</w:t>
            </w:r>
            <w:r>
              <w:rPr>
                <w:lang w:val="uk-UA"/>
              </w:rPr>
              <w:t>окум</w:t>
            </w:r>
            <w:r w:rsidR="00F95128">
              <w:rPr>
                <w:lang w:val="uk-UA"/>
              </w:rPr>
              <w:t>ентації).</w:t>
            </w:r>
          </w:p>
          <w:p w:rsidR="00603576" w:rsidRPr="00603576" w:rsidRDefault="00603576" w:rsidP="00603576">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 xml:space="preserve">  (Додаток № 5</w:t>
            </w:r>
            <w:r w:rsidRPr="00827018">
              <w:rPr>
                <w:lang w:val="uk-UA"/>
              </w:rPr>
              <w:t xml:space="preserve"> до</w:t>
            </w:r>
            <w:r>
              <w:rPr>
                <w:lang w:val="uk-UA"/>
              </w:rPr>
              <w:t xml:space="preserve"> цієї Документації).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Pr="00680EDE">
              <w:rPr>
                <w:lang w:val="uk-UA"/>
              </w:rPr>
              <w:t>окументації) вартість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BF5B5F">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lastRenderedPageBreak/>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BF5B5F">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BF5B5F">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w:t>
            </w:r>
            <w:r>
              <w:rPr>
                <w:b/>
                <w:lang w:val="uk-UA" w:eastAsia="en-US"/>
              </w:rPr>
              <w:lastRenderedPageBreak/>
              <w:t xml:space="preserve">пропозицій  торгів (дата, час): </w:t>
            </w:r>
          </w:p>
        </w:tc>
        <w:tc>
          <w:tcPr>
            <w:tcW w:w="7513" w:type="dxa"/>
          </w:tcPr>
          <w:p w:rsidR="00F47EAC" w:rsidRDefault="008B11BD">
            <w:pPr>
              <w:ind w:firstLine="284"/>
              <w:jc w:val="both"/>
              <w:rPr>
                <w:lang w:val="uk-UA" w:eastAsia="en-US"/>
              </w:rPr>
            </w:pPr>
            <w:r>
              <w:rPr>
                <w:lang w:val="uk-UA" w:eastAsia="en-US"/>
              </w:rPr>
              <w:lastRenderedPageBreak/>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586D2E" w:rsidRPr="00BF5B5F">
              <w:rPr>
                <w:b/>
                <w:bCs/>
              </w:rPr>
              <w:t>13</w:t>
            </w:r>
            <w:r>
              <w:rPr>
                <w:b/>
                <w:bCs/>
                <w:lang w:val="uk-UA"/>
              </w:rPr>
              <w:t>»</w:t>
            </w:r>
            <w:r w:rsidR="001259B9">
              <w:rPr>
                <w:b/>
                <w:bCs/>
                <w:lang w:val="uk-UA"/>
              </w:rPr>
              <w:t xml:space="preserve"> </w:t>
            </w:r>
            <w:r w:rsidR="00FE42B7">
              <w:rPr>
                <w:b/>
                <w:bCs/>
                <w:lang w:val="uk-UA"/>
              </w:rPr>
              <w:t xml:space="preserve"> </w:t>
            </w:r>
            <w:r w:rsidR="0091493A">
              <w:rPr>
                <w:b/>
                <w:bCs/>
                <w:lang w:val="uk-UA"/>
              </w:rPr>
              <w:t>берез</w:t>
            </w:r>
            <w:r w:rsidR="00E833CC">
              <w:rPr>
                <w:b/>
                <w:bCs/>
                <w:lang w:val="uk-UA"/>
              </w:rPr>
              <w:t>ня</w:t>
            </w:r>
            <w:r w:rsidR="00FE42B7">
              <w:rPr>
                <w:b/>
                <w:bCs/>
                <w:lang w:val="uk-UA"/>
              </w:rPr>
              <w:t xml:space="preserve"> </w:t>
            </w:r>
            <w:r w:rsidR="00727F0B">
              <w:rPr>
                <w:b/>
                <w:bCs/>
                <w:lang w:val="uk-UA"/>
              </w:rPr>
              <w:t>201</w:t>
            </w:r>
            <w:r w:rsidR="0091493A">
              <w:rPr>
                <w:b/>
                <w:bCs/>
                <w:lang w:val="uk-UA"/>
              </w:rPr>
              <w:t>9</w:t>
            </w:r>
            <w:r w:rsidR="00727F0B">
              <w:rPr>
                <w:b/>
                <w:bCs/>
                <w:lang w:val="uk-UA"/>
              </w:rPr>
              <w:t xml:space="preserve">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lastRenderedPageBreak/>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каб. 302</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586D2E">
            <w:pPr>
              <w:ind w:firstLine="284"/>
              <w:jc w:val="both"/>
              <w:rPr>
                <w:lang w:val="uk-UA"/>
              </w:rPr>
            </w:pPr>
            <w:r>
              <w:rPr>
                <w:b/>
                <w:bCs/>
                <w:lang w:val="uk-UA" w:eastAsia="en-US"/>
              </w:rPr>
              <w:t>о</w:t>
            </w:r>
            <w:r w:rsidR="008B11BD">
              <w:rPr>
                <w:b/>
                <w:bCs/>
                <w:lang w:val="uk-UA" w:eastAsia="en-US"/>
              </w:rPr>
              <w:t xml:space="preserve"> </w:t>
            </w:r>
            <w:r>
              <w:rPr>
                <w:b/>
                <w:bCs/>
                <w:lang w:val="uk-UA" w:eastAsia="en-US"/>
              </w:rPr>
              <w:t>1</w:t>
            </w:r>
            <w:r w:rsidRPr="00586D2E">
              <w:rPr>
                <w:b/>
                <w:bCs/>
                <w:lang w:eastAsia="en-US"/>
              </w:rPr>
              <w:t>3</w:t>
            </w:r>
            <w:r w:rsidR="008B11BD">
              <w:rPr>
                <w:b/>
                <w:bCs/>
                <w:lang w:val="uk-UA"/>
              </w:rPr>
              <w:t xml:space="preserve"> год. </w:t>
            </w:r>
            <w:r w:rsidRPr="00BF5B5F">
              <w:rPr>
                <w:b/>
                <w:bCs/>
              </w:rPr>
              <w:t>45</w:t>
            </w:r>
            <w:r w:rsidR="00FE42B7">
              <w:rPr>
                <w:b/>
                <w:bCs/>
                <w:lang w:val="uk-UA"/>
              </w:rPr>
              <w:t xml:space="preserve"> </w:t>
            </w:r>
            <w:r w:rsidR="008B11BD">
              <w:rPr>
                <w:b/>
                <w:bCs/>
                <w:lang w:val="uk-UA"/>
              </w:rPr>
              <w:t xml:space="preserve"> хв. </w:t>
            </w:r>
            <w:r w:rsidR="0091493A">
              <w:rPr>
                <w:b/>
                <w:bCs/>
                <w:lang w:val="uk-UA"/>
              </w:rPr>
              <w:t>«</w:t>
            </w:r>
            <w:r w:rsidRPr="00586D2E">
              <w:rPr>
                <w:b/>
                <w:bCs/>
              </w:rPr>
              <w:t>13</w:t>
            </w:r>
            <w:r w:rsidR="00FE42B7">
              <w:rPr>
                <w:b/>
                <w:bCs/>
                <w:lang w:val="uk-UA"/>
              </w:rPr>
              <w:t xml:space="preserve">»  </w:t>
            </w:r>
            <w:r w:rsidR="0091493A">
              <w:rPr>
                <w:b/>
                <w:bCs/>
                <w:lang w:val="uk-UA"/>
              </w:rPr>
              <w:t>берез</w:t>
            </w:r>
            <w:r w:rsidR="00E833CC">
              <w:rPr>
                <w:b/>
                <w:bCs/>
                <w:lang w:val="uk-UA"/>
              </w:rPr>
              <w:t>ня</w:t>
            </w:r>
            <w:r w:rsidR="00FE42B7">
              <w:rPr>
                <w:b/>
                <w:bCs/>
                <w:lang w:val="uk-UA"/>
              </w:rPr>
              <w:t xml:space="preserve">  </w:t>
            </w:r>
            <w:r w:rsidR="005254FC">
              <w:rPr>
                <w:b/>
                <w:bCs/>
                <w:lang w:val="uk-UA"/>
              </w:rPr>
              <w:t>201</w:t>
            </w:r>
            <w:r w:rsidR="0091493A">
              <w:rPr>
                <w:b/>
                <w:bCs/>
                <w:lang w:val="uk-UA"/>
              </w:rPr>
              <w:t>9</w:t>
            </w:r>
            <w:r w:rsidR="005254FC">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w:t>
            </w:r>
            <w:r>
              <w:rPr>
                <w:lang w:val="uk-UA"/>
              </w:rPr>
              <w:lastRenderedPageBreak/>
              <w:t>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2B0646" w:rsidRDefault="008B11BD">
            <w:pPr>
              <w:widowControl w:val="0"/>
              <w:autoSpaceDE w:val="0"/>
              <w:autoSpaceDN w:val="0"/>
              <w:adjustRightInd w:val="0"/>
              <w:jc w:val="center"/>
              <w:rPr>
                <w:b/>
                <w:bCs/>
                <w:lang w:val="uk-UA"/>
              </w:rPr>
            </w:pPr>
            <w:r w:rsidRPr="002B0646">
              <w:rPr>
                <w:b/>
                <w:bCs/>
                <w:lang w:val="uk-UA"/>
              </w:rPr>
              <w:t xml:space="preserve">КРИТЕРІЇ ТА МЕТОДИКА ОЦІНКИ ПРОПОЗИЦІЙ </w:t>
            </w:r>
          </w:p>
          <w:p w:rsidR="00F47EAC" w:rsidRPr="002B0646" w:rsidRDefault="008B11BD">
            <w:pPr>
              <w:widowControl w:val="0"/>
              <w:ind w:firstLine="567"/>
              <w:jc w:val="both"/>
              <w:rPr>
                <w:lang w:val="uk-UA"/>
              </w:rPr>
            </w:pPr>
            <w:r w:rsidRPr="002B0646">
              <w:rPr>
                <w:lang w:val="uk-UA"/>
              </w:rPr>
              <w:t xml:space="preserve">Замовник визначає переможця торгів із числа Учасників, пропозиції торгів, яких не були відхилені </w:t>
            </w:r>
            <w:r w:rsidRPr="002B0646">
              <w:rPr>
                <w:bCs/>
                <w:lang w:val="uk-UA"/>
              </w:rPr>
              <w:t>(у кількості не менше двох)</w:t>
            </w:r>
            <w:r w:rsidR="00123B6A" w:rsidRPr="002B0646">
              <w:rPr>
                <w:bCs/>
                <w:lang w:val="uk-UA"/>
              </w:rPr>
              <w:t xml:space="preserve"> на основі наступного критерію</w:t>
            </w:r>
            <w:r w:rsidRPr="002B0646">
              <w:rPr>
                <w:lang w:val="uk-UA"/>
              </w:rPr>
              <w:t>:</w:t>
            </w:r>
          </w:p>
          <w:p w:rsidR="00F32716" w:rsidRPr="002B0646" w:rsidRDefault="00F32716" w:rsidP="00F32716">
            <w:pPr>
              <w:ind w:firstLine="284"/>
              <w:jc w:val="both"/>
              <w:rPr>
                <w:lang w:val="uk-UA"/>
              </w:rPr>
            </w:pPr>
            <w:r w:rsidRPr="002B0646">
              <w:rPr>
                <w:lang w:val="uk-UA"/>
              </w:rPr>
              <w:t>- ціна (далі -  вартість пропозиції торгів Учасника).</w:t>
            </w:r>
          </w:p>
          <w:p w:rsidR="00F32716" w:rsidRPr="002B0646" w:rsidRDefault="00F32716" w:rsidP="00F32716">
            <w:pPr>
              <w:ind w:firstLine="284"/>
              <w:jc w:val="both"/>
              <w:rPr>
                <w:lang w:val="uk-UA"/>
              </w:rPr>
            </w:pPr>
            <w:r w:rsidRPr="002B0646">
              <w:rPr>
                <w:lang w:val="uk-UA"/>
              </w:rPr>
              <w:t>Максимальна кількість балів, яку може набрати пропозиція торгів у результаті оцінки дорівнює 100 балам.</w:t>
            </w:r>
          </w:p>
          <w:p w:rsidR="00F32716" w:rsidRPr="002B0646" w:rsidRDefault="00F32716" w:rsidP="00F32716">
            <w:pPr>
              <w:ind w:firstLine="284"/>
              <w:jc w:val="both"/>
              <w:rPr>
                <w:lang w:val="uk-UA"/>
              </w:rPr>
            </w:pPr>
            <w:r w:rsidRPr="002B0646">
              <w:rPr>
                <w:lang w:val="uk-UA"/>
              </w:rPr>
              <w:t>Розрахунок балів за критерієм оцінки буде здійснюватися за наступною методикою:</w:t>
            </w:r>
          </w:p>
          <w:p w:rsidR="00F32716" w:rsidRPr="002B0646" w:rsidRDefault="00F32716" w:rsidP="00F32716">
            <w:pPr>
              <w:ind w:firstLine="284"/>
              <w:jc w:val="both"/>
              <w:rPr>
                <w:lang w:val="uk-UA"/>
              </w:rPr>
            </w:pPr>
            <w:r w:rsidRPr="002B0646">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2B0646" w:rsidRDefault="00F32716" w:rsidP="00F32716">
            <w:pPr>
              <w:ind w:firstLine="284"/>
              <w:jc w:val="both"/>
              <w:rPr>
                <w:lang w:val="uk-UA"/>
              </w:rPr>
            </w:pPr>
            <w:r w:rsidRPr="002B0646">
              <w:rPr>
                <w:lang w:val="uk-UA"/>
              </w:rPr>
              <w:t>Бобчисл = Ц min /Ц обчисл × 100, де</w:t>
            </w:r>
          </w:p>
          <w:p w:rsidR="00F32716" w:rsidRPr="002B0646" w:rsidRDefault="00F32716" w:rsidP="00F32716">
            <w:pPr>
              <w:ind w:firstLine="284"/>
              <w:jc w:val="both"/>
              <w:rPr>
                <w:lang w:val="uk-UA"/>
              </w:rPr>
            </w:pPr>
            <w:r w:rsidRPr="002B0646">
              <w:rPr>
                <w:lang w:val="uk-UA"/>
              </w:rPr>
              <w:t>Бобчисл  – обчислювана кількість балів;</w:t>
            </w:r>
          </w:p>
          <w:p w:rsidR="00F32716" w:rsidRPr="002B0646" w:rsidRDefault="00F32716" w:rsidP="00F32716">
            <w:pPr>
              <w:ind w:firstLine="284"/>
              <w:jc w:val="both"/>
              <w:rPr>
                <w:lang w:val="uk-UA"/>
              </w:rPr>
            </w:pPr>
            <w:r w:rsidRPr="002B0646">
              <w:rPr>
                <w:lang w:val="uk-UA"/>
              </w:rPr>
              <w:t>Ц min – найменша  вартість пропозиції торгів;</w:t>
            </w:r>
          </w:p>
          <w:p w:rsidR="00F32716" w:rsidRPr="002B0646" w:rsidRDefault="00F32716" w:rsidP="00F32716">
            <w:pPr>
              <w:ind w:firstLine="284"/>
              <w:jc w:val="both"/>
              <w:rPr>
                <w:lang w:val="uk-UA"/>
              </w:rPr>
            </w:pPr>
            <w:r w:rsidRPr="002B0646">
              <w:rPr>
                <w:lang w:val="uk-UA"/>
              </w:rPr>
              <w:t>Цобчисл –  вартість пропозиції торгів учасника, кількість балів для якої обчислюється;</w:t>
            </w:r>
          </w:p>
          <w:p w:rsidR="00F32716" w:rsidRPr="002B0646" w:rsidRDefault="00F32716" w:rsidP="00F32716">
            <w:pPr>
              <w:ind w:firstLine="567"/>
              <w:jc w:val="both"/>
              <w:rPr>
                <w:lang w:val="uk-UA"/>
              </w:rPr>
            </w:pPr>
            <w:r w:rsidRPr="002B0646">
              <w:rPr>
                <w:lang w:val="uk-UA"/>
              </w:rPr>
              <w:t>100 – максимально можлива кількість балів за критерієм „ вартість пропозиції торгів”.</w:t>
            </w:r>
          </w:p>
          <w:p w:rsidR="00F47EAC" w:rsidRPr="002B0646" w:rsidRDefault="008B11BD" w:rsidP="00123B6A">
            <w:pPr>
              <w:ind w:firstLine="567"/>
              <w:jc w:val="both"/>
              <w:rPr>
                <w:lang w:val="uk-UA"/>
              </w:rPr>
            </w:pPr>
            <w:r w:rsidRPr="002B0646">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sidRPr="002B0646">
              <w:rPr>
                <w:lang w:val="uk-UA"/>
              </w:rPr>
              <w:t>У випадку однакової кількості балів у кількох учасників, переможець визначається шляхом</w:t>
            </w:r>
            <w:r>
              <w:rPr>
                <w:lang w:val="uk-UA"/>
              </w:rPr>
              <w:t xml:space="preserve">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 xml:space="preserve">в) при розходженні між підсумковою ціною пропозиції торгів, отриманою шляхом додавання елементів ціни та підсумковою ціною </w:t>
            </w:r>
            <w:r w:rsidRPr="00123B6A">
              <w:rPr>
                <w:lang w:val="uk-UA"/>
              </w:rPr>
              <w:lastRenderedPageBreak/>
              <w:t>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lastRenderedPageBreak/>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BF5B5F">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lastRenderedPageBreak/>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BF5B5F">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 xml:space="preserve">скаргу отримано органом оскарження замовника після укладання </w:t>
            </w:r>
            <w:r>
              <w:rPr>
                <w:lang w:val="uk-UA"/>
              </w:rPr>
              <w:lastRenderedPageBreak/>
              <w:t>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1730DE" w:rsidRPr="001730DE" w:rsidRDefault="001730DE" w:rsidP="001730DE">
      <w:pPr>
        <w:ind w:firstLine="567"/>
        <w:jc w:val="center"/>
        <w:rPr>
          <w:rFonts w:eastAsia="Calibri"/>
        </w:rPr>
      </w:pPr>
      <w:r w:rsidRPr="001730DE">
        <w:t>Рекламн</w:t>
      </w:r>
      <w:r w:rsidRPr="001730DE">
        <w:rPr>
          <w:lang w:val="uk-UA"/>
        </w:rPr>
        <w:t>их</w:t>
      </w:r>
      <w:r w:rsidRPr="001730DE">
        <w:t xml:space="preserve"> послуг (</w:t>
      </w:r>
      <w:r w:rsidRPr="001730DE">
        <w:rPr>
          <w:color w:val="000000"/>
        </w:rPr>
        <w:t>розміщення інформаційних та рекламних матеріалів у ЗМІ)</w:t>
      </w:r>
    </w:p>
    <w:p w:rsidR="009A6F2C" w:rsidRPr="001730DE" w:rsidRDefault="009A6F2C" w:rsidP="009A6F2C">
      <w:pPr>
        <w:ind w:firstLine="426"/>
        <w:jc w:val="center"/>
        <w:outlineLvl w:val="0"/>
        <w:rPr>
          <w:color w:val="000000" w:themeColor="text1"/>
          <w:lang w:eastAsia="ru-RU"/>
        </w:rPr>
      </w:pPr>
    </w:p>
    <w:p w:rsidR="00827018" w:rsidRPr="00827018" w:rsidRDefault="00827018"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695788" w:rsidP="009A6F2C">
      <w:pPr>
        <w:ind w:firstLine="426"/>
        <w:jc w:val="both"/>
        <w:outlineLvl w:val="0"/>
        <w:rPr>
          <w:b/>
          <w:bCs/>
          <w:i/>
          <w:iCs/>
          <w:lang w:val="uk-UA"/>
        </w:rPr>
      </w:pPr>
      <w:r>
        <w:rPr>
          <w:b/>
          <w:bCs/>
          <w:i/>
          <w:iCs/>
          <w:lang w:val="uk-UA"/>
        </w:rPr>
        <w:t>Загальна в</w:t>
      </w:r>
      <w:r w:rsidR="009A6F2C" w:rsidRPr="00E632AC">
        <w:rPr>
          <w:b/>
          <w:bCs/>
          <w:i/>
          <w:iCs/>
          <w:lang w:val="uk-UA"/>
        </w:rPr>
        <w:t>а</w:t>
      </w:r>
      <w:r w:rsidR="00FE42B7">
        <w:rPr>
          <w:b/>
          <w:bCs/>
          <w:i/>
          <w:iCs/>
          <w:lang w:val="uk-UA"/>
        </w:rPr>
        <w:t>ртість пропозиції торгів з ПДВ*</w:t>
      </w:r>
      <w:r w:rsidR="009A6F2C" w:rsidRPr="00E632AC">
        <w:rPr>
          <w:b/>
          <w:bCs/>
          <w:i/>
          <w:iCs/>
          <w:lang w:val="uk-UA"/>
        </w:rPr>
        <w:t>,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p w:rsidR="000F14D4" w:rsidRDefault="000F14D4" w:rsidP="009A6F2C">
      <w:pPr>
        <w:jc w:val="both"/>
        <w:outlineLvl w:val="0"/>
        <w:rPr>
          <w:b/>
          <w:bCs/>
          <w:i/>
          <w:iCs/>
          <w:lang w:val="uk-UA"/>
        </w:rPr>
      </w:pPr>
    </w:p>
    <w:tbl>
      <w:tblPr>
        <w:tblW w:w="10186" w:type="dxa"/>
        <w:tblInd w:w="93" w:type="dxa"/>
        <w:tblLook w:val="04A0" w:firstRow="1" w:lastRow="0" w:firstColumn="1" w:lastColumn="0" w:noHBand="0" w:noVBand="1"/>
      </w:tblPr>
      <w:tblGrid>
        <w:gridCol w:w="582"/>
        <w:gridCol w:w="7052"/>
        <w:gridCol w:w="2552"/>
      </w:tblGrid>
      <w:tr w:rsidR="001730DE" w:rsidTr="001730DE">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1730DE" w:rsidRDefault="001730DE">
            <w:pPr>
              <w:jc w:val="center"/>
              <w:rPr>
                <w:b/>
                <w:color w:val="000000"/>
                <w:lang w:val="uk-UA"/>
              </w:rPr>
            </w:pPr>
            <w:r>
              <w:rPr>
                <w:b/>
                <w:color w:val="000000"/>
                <w:lang w:val="uk-UA"/>
              </w:rPr>
              <w:t>№ з/п</w:t>
            </w:r>
          </w:p>
        </w:tc>
        <w:tc>
          <w:tcPr>
            <w:tcW w:w="7052" w:type="dxa"/>
            <w:tcBorders>
              <w:top w:val="single" w:sz="4" w:space="0" w:color="auto"/>
              <w:left w:val="nil"/>
              <w:bottom w:val="single" w:sz="4" w:space="0" w:color="auto"/>
              <w:right w:val="single" w:sz="4" w:space="0" w:color="auto"/>
            </w:tcBorders>
            <w:noWrap/>
            <w:vAlign w:val="center"/>
            <w:hideMark/>
          </w:tcPr>
          <w:p w:rsidR="001730DE" w:rsidRDefault="001730DE">
            <w:pPr>
              <w:jc w:val="center"/>
              <w:rPr>
                <w:b/>
                <w:color w:val="000000"/>
                <w:lang w:val="uk-UA"/>
              </w:rPr>
            </w:pPr>
            <w:r>
              <w:rPr>
                <w:b/>
                <w:color w:val="000000"/>
                <w:lang w:val="uk-UA"/>
              </w:rPr>
              <w:t>Найменування Послуги</w:t>
            </w:r>
          </w:p>
        </w:tc>
        <w:tc>
          <w:tcPr>
            <w:tcW w:w="2552" w:type="dxa"/>
            <w:tcBorders>
              <w:top w:val="single" w:sz="4" w:space="0" w:color="auto"/>
              <w:left w:val="nil"/>
              <w:bottom w:val="single" w:sz="4" w:space="0" w:color="auto"/>
              <w:right w:val="single" w:sz="4" w:space="0" w:color="auto"/>
            </w:tcBorders>
            <w:vAlign w:val="center"/>
            <w:hideMark/>
          </w:tcPr>
          <w:p w:rsidR="007E09EF" w:rsidRDefault="007E09EF">
            <w:pPr>
              <w:jc w:val="center"/>
              <w:rPr>
                <w:b/>
                <w:color w:val="000000"/>
                <w:lang w:val="uk-UA"/>
              </w:rPr>
            </w:pPr>
            <w:r>
              <w:rPr>
                <w:b/>
                <w:color w:val="000000"/>
                <w:lang w:val="uk-UA"/>
              </w:rPr>
              <w:t>В</w:t>
            </w:r>
            <w:r w:rsidR="001730DE">
              <w:rPr>
                <w:b/>
                <w:color w:val="000000"/>
                <w:lang w:val="uk-UA"/>
              </w:rPr>
              <w:t xml:space="preserve">артість розміщення інформаційних та рекламних матеріалів, </w:t>
            </w:r>
          </w:p>
          <w:p w:rsidR="001730DE" w:rsidRDefault="001730DE">
            <w:pPr>
              <w:jc w:val="center"/>
              <w:rPr>
                <w:b/>
                <w:color w:val="000000"/>
                <w:lang w:val="uk-UA"/>
              </w:rPr>
            </w:pPr>
            <w:r>
              <w:rPr>
                <w:b/>
                <w:color w:val="000000"/>
                <w:lang w:val="uk-UA"/>
              </w:rPr>
              <w:t>без ПДВ, грн.**</w:t>
            </w:r>
          </w:p>
        </w:tc>
      </w:tr>
      <w:tr w:rsidR="001730DE" w:rsidTr="00D91935">
        <w:trPr>
          <w:trHeight w:val="300"/>
        </w:trPr>
        <w:tc>
          <w:tcPr>
            <w:tcW w:w="582" w:type="dxa"/>
            <w:tcBorders>
              <w:top w:val="nil"/>
              <w:left w:val="single" w:sz="4" w:space="0" w:color="auto"/>
              <w:bottom w:val="single" w:sz="4" w:space="0" w:color="auto"/>
              <w:right w:val="single" w:sz="4" w:space="0" w:color="auto"/>
            </w:tcBorders>
            <w:noWrap/>
            <w:vAlign w:val="center"/>
            <w:hideMark/>
          </w:tcPr>
          <w:p w:rsidR="001730DE" w:rsidRDefault="001730DE" w:rsidP="00D91935">
            <w:pPr>
              <w:rPr>
                <w:b/>
                <w:color w:val="000000"/>
                <w:lang w:val="uk-UA"/>
              </w:rPr>
            </w:pPr>
            <w:r>
              <w:rPr>
                <w:b/>
                <w:color w:val="000000"/>
                <w:lang w:val="uk-UA"/>
              </w:rPr>
              <w:t>1.</w:t>
            </w:r>
          </w:p>
        </w:tc>
        <w:tc>
          <w:tcPr>
            <w:tcW w:w="7052" w:type="dxa"/>
            <w:tcBorders>
              <w:top w:val="nil"/>
              <w:left w:val="nil"/>
              <w:bottom w:val="single" w:sz="4" w:space="0" w:color="auto"/>
              <w:right w:val="single" w:sz="4" w:space="0" w:color="auto"/>
            </w:tcBorders>
            <w:vAlign w:val="bottom"/>
            <w:hideMark/>
          </w:tcPr>
          <w:p w:rsidR="001730DE" w:rsidRDefault="001730DE" w:rsidP="006C4D92">
            <w:pPr>
              <w:rPr>
                <w:color w:val="000000"/>
                <w:lang w:val="uk-UA"/>
              </w:rPr>
            </w:pPr>
            <w:r>
              <w:rPr>
                <w:color w:val="000000"/>
                <w:lang w:val="uk-UA"/>
              </w:rPr>
              <w:t>Розміщення інформаційних та рекламних матеріалів у пресі</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D91935">
        <w:trPr>
          <w:trHeight w:val="600"/>
        </w:trPr>
        <w:tc>
          <w:tcPr>
            <w:tcW w:w="582" w:type="dxa"/>
            <w:tcBorders>
              <w:top w:val="nil"/>
              <w:left w:val="single" w:sz="4" w:space="0" w:color="auto"/>
              <w:bottom w:val="single" w:sz="4" w:space="0" w:color="auto"/>
              <w:right w:val="single" w:sz="4" w:space="0" w:color="auto"/>
            </w:tcBorders>
            <w:noWrap/>
            <w:vAlign w:val="center"/>
            <w:hideMark/>
          </w:tcPr>
          <w:p w:rsidR="001730DE" w:rsidRDefault="001730DE" w:rsidP="00D91935">
            <w:pPr>
              <w:rPr>
                <w:b/>
                <w:color w:val="000000"/>
                <w:lang w:val="uk-UA"/>
              </w:rPr>
            </w:pPr>
            <w:r>
              <w:rPr>
                <w:b/>
                <w:color w:val="000000"/>
                <w:lang w:val="uk-UA"/>
              </w:rPr>
              <w:t>2.</w:t>
            </w:r>
          </w:p>
        </w:tc>
        <w:tc>
          <w:tcPr>
            <w:tcW w:w="7052" w:type="dxa"/>
            <w:tcBorders>
              <w:top w:val="nil"/>
              <w:left w:val="nil"/>
              <w:bottom w:val="single" w:sz="4" w:space="0" w:color="auto"/>
              <w:right w:val="single" w:sz="4" w:space="0" w:color="auto"/>
            </w:tcBorders>
            <w:vAlign w:val="bottom"/>
            <w:hideMark/>
          </w:tcPr>
          <w:p w:rsidR="001730DE" w:rsidRDefault="001730DE" w:rsidP="006C4D92">
            <w:pPr>
              <w:rPr>
                <w:color w:val="000000"/>
                <w:lang w:val="uk-UA"/>
              </w:rPr>
            </w:pPr>
            <w:r>
              <w:rPr>
                <w:color w:val="000000"/>
                <w:lang w:val="uk-UA"/>
              </w:rPr>
              <w:t>Розміщення інформаційних та рекламних матеріалів на ТБ-каналах</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D91935">
        <w:trPr>
          <w:trHeight w:val="300"/>
        </w:trPr>
        <w:tc>
          <w:tcPr>
            <w:tcW w:w="582" w:type="dxa"/>
            <w:tcBorders>
              <w:top w:val="nil"/>
              <w:left w:val="single" w:sz="4" w:space="0" w:color="auto"/>
              <w:bottom w:val="single" w:sz="4" w:space="0" w:color="auto"/>
              <w:right w:val="single" w:sz="4" w:space="0" w:color="auto"/>
            </w:tcBorders>
            <w:noWrap/>
            <w:vAlign w:val="center"/>
            <w:hideMark/>
          </w:tcPr>
          <w:p w:rsidR="001730DE" w:rsidRDefault="001730DE" w:rsidP="00D91935">
            <w:pPr>
              <w:rPr>
                <w:b/>
                <w:color w:val="000000"/>
                <w:lang w:val="uk-UA"/>
              </w:rPr>
            </w:pPr>
            <w:r>
              <w:rPr>
                <w:b/>
                <w:color w:val="000000"/>
                <w:lang w:val="uk-UA"/>
              </w:rPr>
              <w:t>3.</w:t>
            </w:r>
          </w:p>
        </w:tc>
        <w:tc>
          <w:tcPr>
            <w:tcW w:w="7052" w:type="dxa"/>
            <w:tcBorders>
              <w:top w:val="nil"/>
              <w:left w:val="nil"/>
              <w:bottom w:val="single" w:sz="4" w:space="0" w:color="auto"/>
              <w:right w:val="single" w:sz="4" w:space="0" w:color="auto"/>
            </w:tcBorders>
            <w:vAlign w:val="bottom"/>
            <w:hideMark/>
          </w:tcPr>
          <w:p w:rsidR="001730DE" w:rsidRDefault="008612E6" w:rsidP="008612E6">
            <w:pPr>
              <w:rPr>
                <w:color w:val="000000"/>
                <w:lang w:val="uk-UA"/>
              </w:rPr>
            </w:pPr>
            <w:r>
              <w:rPr>
                <w:color w:val="000000"/>
                <w:lang w:val="uk-UA"/>
              </w:rPr>
              <w:t>Розміщення інформаційних т</w:t>
            </w:r>
            <w:r w:rsidR="0091493A">
              <w:rPr>
                <w:color w:val="000000"/>
                <w:lang w:val="uk-UA"/>
              </w:rPr>
              <w:t>а рекламних матеріалів на радіо</w:t>
            </w:r>
            <w:r>
              <w:rPr>
                <w:color w:val="000000"/>
                <w:lang w:val="uk-UA"/>
              </w:rPr>
              <w:t xml:space="preserve">станціях </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D91935">
        <w:trPr>
          <w:trHeight w:val="300"/>
        </w:trPr>
        <w:tc>
          <w:tcPr>
            <w:tcW w:w="582" w:type="dxa"/>
            <w:tcBorders>
              <w:top w:val="nil"/>
              <w:left w:val="single" w:sz="4" w:space="0" w:color="auto"/>
              <w:bottom w:val="single" w:sz="4" w:space="0" w:color="auto"/>
              <w:right w:val="single" w:sz="4" w:space="0" w:color="auto"/>
            </w:tcBorders>
            <w:noWrap/>
            <w:vAlign w:val="center"/>
            <w:hideMark/>
          </w:tcPr>
          <w:p w:rsidR="001730DE" w:rsidRDefault="001730DE" w:rsidP="00D91935">
            <w:pPr>
              <w:rPr>
                <w:b/>
                <w:color w:val="000000"/>
                <w:lang w:val="uk-UA"/>
              </w:rPr>
            </w:pPr>
            <w:r>
              <w:rPr>
                <w:b/>
                <w:color w:val="000000"/>
                <w:lang w:val="uk-UA"/>
              </w:rPr>
              <w:t>4.</w:t>
            </w:r>
          </w:p>
        </w:tc>
        <w:tc>
          <w:tcPr>
            <w:tcW w:w="7052" w:type="dxa"/>
            <w:tcBorders>
              <w:top w:val="nil"/>
              <w:left w:val="nil"/>
              <w:bottom w:val="single" w:sz="4" w:space="0" w:color="auto"/>
              <w:right w:val="single" w:sz="4" w:space="0" w:color="auto"/>
            </w:tcBorders>
            <w:vAlign w:val="bottom"/>
            <w:hideMark/>
          </w:tcPr>
          <w:p w:rsidR="001730DE" w:rsidRDefault="008612E6" w:rsidP="008612E6">
            <w:pPr>
              <w:rPr>
                <w:color w:val="000000"/>
                <w:lang w:val="uk-UA"/>
              </w:rPr>
            </w:pPr>
            <w:r>
              <w:rPr>
                <w:color w:val="000000"/>
                <w:lang w:val="uk-UA"/>
              </w:rPr>
              <w:t xml:space="preserve">Розміщення інформаційних матеріалів на Інтернет-сайтах </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1730DE">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1730DE" w:rsidRDefault="001730DE">
            <w:pPr>
              <w:jc w:val="right"/>
              <w:rPr>
                <w:b/>
                <w:color w:val="000000"/>
                <w:lang w:val="uk-UA"/>
              </w:rPr>
            </w:pPr>
            <w:r>
              <w:rPr>
                <w:b/>
                <w:color w:val="000000"/>
                <w:lang w:val="uk-UA"/>
              </w:rPr>
              <w:t>Загальна вартість пропозиції</w:t>
            </w:r>
            <w:r w:rsidR="008612E6">
              <w:rPr>
                <w:b/>
                <w:color w:val="000000"/>
                <w:lang w:val="uk-UA"/>
              </w:rPr>
              <w:t xml:space="preserve"> торгів</w:t>
            </w:r>
            <w:r>
              <w:rPr>
                <w:b/>
                <w:color w:val="000000"/>
                <w:lang w:val="uk-UA"/>
              </w:rPr>
              <w:t>, без ПДВ, грн.</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1730DE">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1730DE" w:rsidRDefault="001730DE">
            <w:pPr>
              <w:jc w:val="right"/>
              <w:rPr>
                <w:b/>
                <w:color w:val="000000"/>
                <w:lang w:val="uk-UA"/>
              </w:rPr>
            </w:pPr>
            <w:r>
              <w:rPr>
                <w:b/>
                <w:color w:val="000000"/>
                <w:lang w:val="uk-UA"/>
              </w:rPr>
              <w:t>ПДВ*, грн.</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1730DE">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1730DE" w:rsidRDefault="001730DE">
            <w:pPr>
              <w:jc w:val="right"/>
              <w:rPr>
                <w:b/>
                <w:color w:val="000000"/>
                <w:lang w:val="uk-UA"/>
              </w:rPr>
            </w:pPr>
            <w:r>
              <w:rPr>
                <w:b/>
                <w:color w:val="000000"/>
                <w:lang w:val="uk-UA"/>
              </w:rPr>
              <w:t>Загальна вартість пропозиції торгів, з ПДВ*, грн.</w:t>
            </w:r>
          </w:p>
        </w:tc>
        <w:tc>
          <w:tcPr>
            <w:tcW w:w="2552" w:type="dxa"/>
            <w:tcBorders>
              <w:top w:val="nil"/>
              <w:left w:val="nil"/>
              <w:bottom w:val="single" w:sz="4" w:space="0" w:color="auto"/>
              <w:right w:val="single" w:sz="4" w:space="0" w:color="auto"/>
            </w:tcBorders>
            <w:noWrap/>
            <w:vAlign w:val="bottom"/>
          </w:tcPr>
          <w:p w:rsidR="001730DE" w:rsidRDefault="001730DE">
            <w:pPr>
              <w:rPr>
                <w:color w:val="000000"/>
                <w:lang w:val="uk-UA"/>
              </w:rPr>
            </w:pPr>
          </w:p>
        </w:tc>
      </w:tr>
    </w:tbl>
    <w:p w:rsidR="009A6F2C" w:rsidRPr="00C46CFC" w:rsidRDefault="009A6F2C" w:rsidP="0091493A">
      <w:pPr>
        <w:ind w:firstLine="284"/>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lastRenderedPageBreak/>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530EAB" w:rsidP="009A6F2C">
      <w:pPr>
        <w:ind w:firstLine="426"/>
        <w:jc w:val="both"/>
        <w:outlineLvl w:val="0"/>
        <w:rPr>
          <w:lang w:val="uk-UA"/>
        </w:rPr>
      </w:pPr>
      <w:r>
        <w:rPr>
          <w:lang w:val="uk-UA"/>
        </w:rPr>
        <w:t xml:space="preserve">  М.П.*</w:t>
      </w:r>
      <w:r w:rsidR="00695788">
        <w:rPr>
          <w:lang w:val="uk-UA"/>
        </w:rPr>
        <w:t>**</w:t>
      </w:r>
      <w:r w:rsidR="009A6F2C" w:rsidRPr="00C46CFC">
        <w:rPr>
          <w:lang w:val="uk-UA"/>
        </w:rPr>
        <w:t xml:space="preserve">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F13DD7" w:rsidRPr="00F13DD7" w:rsidRDefault="00F13DD7" w:rsidP="00F13DD7">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465660" w:rsidRDefault="00465660" w:rsidP="00465660">
      <w:pPr>
        <w:jc w:val="both"/>
        <w:rPr>
          <w:i/>
          <w:sz w:val="20"/>
          <w:szCs w:val="20"/>
          <w:lang w:val="uk-UA"/>
        </w:rPr>
      </w:pPr>
      <w:r>
        <w:rPr>
          <w:i/>
          <w:sz w:val="20"/>
          <w:szCs w:val="20"/>
          <w:lang w:val="uk-UA"/>
        </w:rPr>
        <w:t xml:space="preserve">         ** зазначається </w:t>
      </w:r>
      <w:r>
        <w:rPr>
          <w:i/>
          <w:color w:val="000000"/>
          <w:sz w:val="20"/>
          <w:szCs w:val="20"/>
          <w:lang w:val="uk-UA"/>
        </w:rPr>
        <w:t>Загальна вартість розміщення інформаційних та рекламних ма</w:t>
      </w:r>
      <w:r w:rsidR="00695788">
        <w:rPr>
          <w:i/>
          <w:color w:val="000000"/>
          <w:sz w:val="20"/>
          <w:szCs w:val="20"/>
          <w:lang w:val="uk-UA"/>
        </w:rPr>
        <w:t>теріалів, згідно з р</w:t>
      </w:r>
      <w:r>
        <w:rPr>
          <w:i/>
          <w:color w:val="000000"/>
          <w:sz w:val="20"/>
          <w:szCs w:val="20"/>
          <w:lang w:val="uk-UA"/>
        </w:rPr>
        <w:t xml:space="preserve">озрахунками вартості Послуг </w:t>
      </w:r>
      <w:r>
        <w:rPr>
          <w:i/>
          <w:sz w:val="20"/>
          <w:szCs w:val="20"/>
          <w:lang w:val="uk-UA"/>
        </w:rPr>
        <w:t>з розміщення інформаційних та рекламних матеріалів</w:t>
      </w:r>
      <w:r>
        <w:rPr>
          <w:i/>
          <w:color w:val="000000"/>
          <w:sz w:val="20"/>
          <w:szCs w:val="20"/>
          <w:lang w:val="uk-UA"/>
        </w:rPr>
        <w:t xml:space="preserve"> (Таблиці 1-5, Додатку № 1 цієї Документації)</w:t>
      </w:r>
    </w:p>
    <w:p w:rsidR="00F13DD7" w:rsidRPr="00F13DD7" w:rsidRDefault="00465660" w:rsidP="00465660">
      <w:pPr>
        <w:ind w:firstLine="426"/>
        <w:rPr>
          <w:rFonts w:eastAsia="Times New Roman"/>
          <w:i/>
          <w:sz w:val="20"/>
          <w:szCs w:val="20"/>
          <w:lang w:val="uk-UA" w:eastAsia="ru-RU"/>
        </w:rPr>
      </w:pPr>
      <w:r>
        <w:rPr>
          <w:rFonts w:eastAsia="Times New Roman"/>
          <w:i/>
          <w:sz w:val="20"/>
          <w:szCs w:val="20"/>
          <w:lang w:val="uk-UA" w:eastAsia="ru-RU"/>
        </w:rPr>
        <w:t xml:space="preserve"> </w:t>
      </w:r>
      <w:r w:rsidR="00530EAB">
        <w:rPr>
          <w:rFonts w:eastAsia="Times New Roman"/>
          <w:i/>
          <w:sz w:val="20"/>
          <w:szCs w:val="20"/>
          <w:lang w:val="uk-UA" w:eastAsia="ru-RU"/>
        </w:rPr>
        <w:t>**</w:t>
      </w:r>
      <w:r>
        <w:rPr>
          <w:rFonts w:eastAsia="Times New Roman"/>
          <w:i/>
          <w:sz w:val="20"/>
          <w:szCs w:val="20"/>
          <w:lang w:val="uk-UA" w:eastAsia="ru-RU"/>
        </w:rPr>
        <w:t>*</w:t>
      </w:r>
      <w:r w:rsidR="00F13DD7"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465660" w:rsidRDefault="00695788" w:rsidP="00465660">
      <w:pPr>
        <w:jc w:val="both"/>
        <w:rPr>
          <w:i/>
          <w:lang w:val="uk-UA"/>
        </w:rPr>
      </w:pPr>
      <w:r>
        <w:rPr>
          <w:i/>
          <w:lang w:val="uk-UA"/>
        </w:rPr>
        <w:t>Учасником надаю</w:t>
      </w:r>
      <w:r w:rsidR="00465660">
        <w:rPr>
          <w:i/>
          <w:lang w:val="uk-UA"/>
        </w:rPr>
        <w:t xml:space="preserve">ться </w:t>
      </w:r>
      <w:r>
        <w:rPr>
          <w:i/>
          <w:lang w:val="uk-UA"/>
        </w:rPr>
        <w:t>розрахунки</w:t>
      </w:r>
      <w:r w:rsidR="00465660">
        <w:rPr>
          <w:i/>
          <w:lang w:val="uk-UA"/>
        </w:rPr>
        <w:t xml:space="preserve"> вартості Послуг з розміщення інформаційних та рекламних матеріалів шляхом заповнення Таблиць 1-</w:t>
      </w:r>
      <w:r w:rsidR="0091493A">
        <w:rPr>
          <w:i/>
          <w:lang w:val="uk-UA"/>
        </w:rPr>
        <w:t>4</w:t>
      </w:r>
      <w:r w:rsidR="00465660">
        <w:rPr>
          <w:i/>
          <w:lang w:val="uk-UA"/>
        </w:rPr>
        <w:t xml:space="preserve"> (наведених нижче), які є невід’ємною частиною Пропозиції торгів щодо ціни (Додаток № 1 цієї Документації).</w:t>
      </w: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835743" w:rsidRDefault="00835743" w:rsidP="00060BD3">
      <w:pPr>
        <w:spacing w:line="276" w:lineRule="auto"/>
        <w:rPr>
          <w:rFonts w:eastAsia="Calibri"/>
          <w:b/>
          <w:iCs/>
          <w:lang w:val="uk-UA" w:eastAsia="en-US"/>
        </w:rPr>
      </w:pPr>
      <w:r>
        <w:rPr>
          <w:rFonts w:eastAsia="Calibri"/>
          <w:b/>
          <w:iCs/>
          <w:lang w:val="uk-UA" w:eastAsia="en-US"/>
        </w:rPr>
        <w:br w:type="page"/>
      </w:r>
    </w:p>
    <w:p w:rsidR="00A06B19" w:rsidRDefault="00A06B19" w:rsidP="00A06B19">
      <w:pPr>
        <w:spacing w:line="276" w:lineRule="auto"/>
        <w:jc w:val="right"/>
        <w:rPr>
          <w:rFonts w:eastAsia="Calibri"/>
          <w:b/>
          <w:i/>
          <w:lang w:val="uk-UA" w:eastAsia="ru-RU"/>
        </w:rPr>
      </w:pPr>
      <w:r>
        <w:rPr>
          <w:rFonts w:eastAsia="Calibri"/>
          <w:b/>
          <w:i/>
          <w:lang w:val="uk-UA" w:eastAsia="ru-RU"/>
        </w:rPr>
        <w:lastRenderedPageBreak/>
        <w:t>Таблиця 1.</w:t>
      </w:r>
    </w:p>
    <w:p w:rsidR="00465660" w:rsidRDefault="00465660" w:rsidP="00465660">
      <w:pPr>
        <w:jc w:val="center"/>
        <w:rPr>
          <w:b/>
          <w:lang w:val="uk-UA"/>
        </w:rPr>
      </w:pPr>
      <w:r w:rsidRPr="00465660">
        <w:rPr>
          <w:b/>
          <w:lang w:val="uk-UA"/>
        </w:rPr>
        <w:t>Розрахунок вартості послуг з розміщення інформаційних та рекламних матеріалів у пресі</w:t>
      </w:r>
    </w:p>
    <w:p w:rsidR="00465660" w:rsidRDefault="00465660" w:rsidP="00465660">
      <w:pPr>
        <w:jc w:val="center"/>
        <w:rPr>
          <w:i/>
          <w:sz w:val="20"/>
          <w:szCs w:val="20"/>
          <w:lang w:val="uk-UA"/>
        </w:rPr>
      </w:pPr>
      <w:r>
        <w:rPr>
          <w:i/>
          <w:sz w:val="20"/>
          <w:szCs w:val="20"/>
          <w:lang w:val="uk-UA"/>
        </w:rPr>
        <w:t>(заповнюється Учасником процедури закупівлі</w:t>
      </w:r>
      <w:r w:rsidR="007123FE" w:rsidRPr="007123FE">
        <w:rPr>
          <w:i/>
          <w:sz w:val="20"/>
          <w:szCs w:val="20"/>
          <w:lang w:val="uk-UA"/>
        </w:rPr>
        <w:t xml:space="preserve"> </w:t>
      </w:r>
      <w:r>
        <w:rPr>
          <w:i/>
          <w:sz w:val="20"/>
          <w:szCs w:val="20"/>
          <w:lang w:val="uk-UA"/>
        </w:rPr>
        <w:t>та є невід’ємною частиною Пропозиції торгів щодо ціни)</w:t>
      </w:r>
    </w:p>
    <w:p w:rsidR="00465660" w:rsidRDefault="00465660" w:rsidP="00465660">
      <w:pPr>
        <w:jc w:val="center"/>
        <w:rPr>
          <w:b/>
          <w:lang w:val="uk-UA"/>
        </w:rPr>
      </w:pPr>
      <w:r>
        <w:rPr>
          <w:b/>
          <w:i/>
          <w:sz w:val="20"/>
          <w:szCs w:val="20"/>
          <w:lang w:val="uk-UA"/>
        </w:rPr>
        <w:t xml:space="preserve">                                                                                                                                              </w:t>
      </w:r>
    </w:p>
    <w:p w:rsidR="0022061F" w:rsidRPr="00797249" w:rsidRDefault="0022061F" w:rsidP="00797249">
      <w:pPr>
        <w:jc w:val="right"/>
        <w:rPr>
          <w:b/>
          <w:i/>
          <w:lang w:val="uk-UA"/>
        </w:rPr>
      </w:pPr>
    </w:p>
    <w:tbl>
      <w:tblPr>
        <w:tblW w:w="10497" w:type="dxa"/>
        <w:tblInd w:w="-318" w:type="dxa"/>
        <w:tblLook w:val="04A0" w:firstRow="1" w:lastRow="0" w:firstColumn="1" w:lastColumn="0" w:noHBand="0" w:noVBand="1"/>
      </w:tblPr>
      <w:tblGrid>
        <w:gridCol w:w="928"/>
        <w:gridCol w:w="32"/>
        <w:gridCol w:w="1529"/>
        <w:gridCol w:w="1198"/>
        <w:gridCol w:w="2126"/>
        <w:gridCol w:w="283"/>
        <w:gridCol w:w="1209"/>
        <w:gridCol w:w="492"/>
        <w:gridCol w:w="1020"/>
        <w:gridCol w:w="1674"/>
        <w:gridCol w:w="6"/>
      </w:tblGrid>
      <w:tr w:rsidR="00F96AED" w:rsidTr="00A81102">
        <w:trPr>
          <w:gridAfter w:val="1"/>
          <w:wAfter w:w="6" w:type="dxa"/>
          <w:trHeight w:val="330"/>
        </w:trPr>
        <w:tc>
          <w:tcPr>
            <w:tcW w:w="10491" w:type="dxa"/>
            <w:gridSpan w:val="10"/>
            <w:tcBorders>
              <w:top w:val="single" w:sz="8" w:space="0" w:color="auto"/>
              <w:left w:val="single" w:sz="8" w:space="0" w:color="auto"/>
              <w:bottom w:val="single" w:sz="8" w:space="0" w:color="000000"/>
              <w:right w:val="single" w:sz="8" w:space="0" w:color="000000"/>
            </w:tcBorders>
            <w:vAlign w:val="center"/>
            <w:hideMark/>
          </w:tcPr>
          <w:p w:rsidR="00F96AED" w:rsidRDefault="00F96AED">
            <w:pPr>
              <w:jc w:val="center"/>
              <w:rPr>
                <w:rFonts w:eastAsia="Times New Roman"/>
                <w:b/>
                <w:bCs/>
                <w:color w:val="000000"/>
                <w:lang w:val="uk-UA" w:eastAsia="ru-RU"/>
              </w:rPr>
            </w:pPr>
            <w:r>
              <w:rPr>
                <w:b/>
                <w:lang w:val="uk-UA"/>
              </w:rPr>
              <w:t>Всі регіони України</w:t>
            </w:r>
          </w:p>
        </w:tc>
      </w:tr>
      <w:tr w:rsidR="00F96AED" w:rsidTr="00A81102">
        <w:trPr>
          <w:gridAfter w:val="1"/>
          <w:wAfter w:w="6" w:type="dxa"/>
          <w:trHeight w:val="2190"/>
        </w:trPr>
        <w:tc>
          <w:tcPr>
            <w:tcW w:w="960" w:type="dxa"/>
            <w:gridSpan w:val="2"/>
            <w:tcBorders>
              <w:top w:val="nil"/>
              <w:left w:val="single" w:sz="8" w:space="0" w:color="auto"/>
              <w:bottom w:val="nil"/>
              <w:right w:val="single" w:sz="8" w:space="0" w:color="000000"/>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 </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Назва видання</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Одиниця виміру</w:t>
            </w:r>
          </w:p>
        </w:tc>
        <w:tc>
          <w:tcPr>
            <w:tcW w:w="1984"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Формат розміщення</w:t>
            </w:r>
          </w:p>
        </w:tc>
        <w:tc>
          <w:tcPr>
            <w:tcW w:w="2694"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 xml:space="preserve">Вартість розміщення матеріалів, без ПДВ, грн </w:t>
            </w:r>
          </w:p>
        </w:tc>
      </w:tr>
      <w:tr w:rsidR="00F96AED" w:rsidTr="00A81102">
        <w:trPr>
          <w:gridAfter w:val="1"/>
          <w:wAfter w:w="6" w:type="dxa"/>
          <w:trHeight w:val="330"/>
        </w:trPr>
        <w:tc>
          <w:tcPr>
            <w:tcW w:w="960" w:type="dxa"/>
            <w:gridSpan w:val="2"/>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w:t>
            </w: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b/>
                <w:bCs/>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"Сегодня"</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"Факты и комментарии"</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"Вести"</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"Деньги"</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"Фокус"</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"Новое время"</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«Кореспондент»</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Діловий щотижневик </w:t>
            </w:r>
            <w:r>
              <w:rPr>
                <w:rFonts w:eastAsia="Times New Roman"/>
                <w:color w:val="000000"/>
                <w:lang w:val="uk-UA" w:eastAsia="ru-RU"/>
              </w:rPr>
              <w:lastRenderedPageBreak/>
              <w:t>"Деловая столица"</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lastRenderedPageBreak/>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"Дзеркало тижня"</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"Бізнес"</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 Урядовий кур’єр"</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"Теленеделя"</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0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"Все про бухгалтерський облік"</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45"/>
        </w:trPr>
        <w:tc>
          <w:tcPr>
            <w:tcW w:w="960" w:type="dxa"/>
            <w:gridSpan w:val="2"/>
            <w:vMerge w:val="restart"/>
            <w:tcBorders>
              <w:top w:val="nil"/>
              <w:left w:val="single" w:sz="8" w:space="0" w:color="auto"/>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w:t>
            </w:r>
          </w:p>
        </w:tc>
        <w:tc>
          <w:tcPr>
            <w:tcW w:w="2727" w:type="dxa"/>
            <w:gridSpan w:val="2"/>
            <w:tcBorders>
              <w:top w:val="nil"/>
              <w:left w:val="nil"/>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Тижневик "Головбух:</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бюджет"</w:t>
            </w: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¼полоси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tcBorders>
              <w:top w:val="nil"/>
              <w:left w:val="single" w:sz="8" w:space="0" w:color="auto"/>
              <w:bottom w:val="single" w:sz="8" w:space="0" w:color="auto"/>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2727" w:type="dxa"/>
            <w:gridSpan w:val="2"/>
            <w:tcBorders>
              <w:top w:val="nil"/>
              <w:left w:val="nil"/>
              <w:bottom w:val="single" w:sz="8" w:space="0" w:color="auto"/>
              <w:right w:val="single" w:sz="8" w:space="0" w:color="000000"/>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15</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"Дебет-Кредит"</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16</w:t>
            </w:r>
          </w:p>
        </w:tc>
        <w:tc>
          <w:tcPr>
            <w:tcW w:w="2727" w:type="dxa"/>
            <w:gridSpan w:val="2"/>
            <w:vMerge w:val="restart"/>
            <w:tcBorders>
              <w:top w:val="nil"/>
              <w:left w:val="single" w:sz="8" w:space="0" w:color="000000"/>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"День"</w:t>
            </w:r>
          </w:p>
        </w:tc>
        <w:tc>
          <w:tcPr>
            <w:tcW w:w="2126" w:type="dxa"/>
            <w:vMerge w:val="restart"/>
            <w:tcBorders>
              <w:top w:val="nil"/>
              <w:left w:val="single" w:sz="8" w:space="0" w:color="000000"/>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17</w:t>
            </w:r>
          </w:p>
        </w:tc>
        <w:tc>
          <w:tcPr>
            <w:tcW w:w="2727" w:type="dxa"/>
            <w:gridSpan w:val="2"/>
            <w:vMerge w:val="restart"/>
            <w:tcBorders>
              <w:top w:val="single" w:sz="8" w:space="0" w:color="auto"/>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"Юридична практика"</w:t>
            </w:r>
          </w:p>
        </w:tc>
        <w:tc>
          <w:tcPr>
            <w:tcW w:w="2126" w:type="dxa"/>
            <w:vMerge w:val="restart"/>
            <w:tcBorders>
              <w:top w:val="single" w:sz="8" w:space="0" w:color="auto"/>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18</w:t>
            </w:r>
          </w:p>
        </w:tc>
        <w:tc>
          <w:tcPr>
            <w:tcW w:w="2727" w:type="dxa"/>
            <w:gridSpan w:val="2"/>
            <w:vMerge w:val="restart"/>
            <w:tcBorders>
              <w:top w:val="nil"/>
              <w:left w:val="single" w:sz="8" w:space="0" w:color="000000"/>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«Panorama»</w:t>
            </w:r>
          </w:p>
        </w:tc>
        <w:tc>
          <w:tcPr>
            <w:tcW w:w="2126" w:type="dxa"/>
            <w:vMerge w:val="restart"/>
            <w:tcBorders>
              <w:top w:val="nil"/>
              <w:left w:val="single" w:sz="8" w:space="0" w:color="000000"/>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nil"/>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single" w:sz="8" w:space="0" w:color="auto"/>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single" w:sz="8" w:space="0" w:color="auto"/>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19</w:t>
            </w:r>
          </w:p>
        </w:tc>
        <w:tc>
          <w:tcPr>
            <w:tcW w:w="2727" w:type="dxa"/>
            <w:gridSpan w:val="2"/>
            <w:tcBorders>
              <w:top w:val="single" w:sz="8" w:space="0" w:color="auto"/>
              <w:left w:val="nil"/>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«Вісник.</w:t>
            </w:r>
          </w:p>
        </w:tc>
        <w:tc>
          <w:tcPr>
            <w:tcW w:w="2126" w:type="dxa"/>
            <w:vMerge w:val="restart"/>
            <w:tcBorders>
              <w:top w:val="single" w:sz="8" w:space="0" w:color="auto"/>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Рейтинг»</w:t>
            </w: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45"/>
        </w:trPr>
        <w:tc>
          <w:tcPr>
            <w:tcW w:w="960" w:type="dxa"/>
            <w:gridSpan w:val="2"/>
            <w:vMerge w:val="restart"/>
            <w:tcBorders>
              <w:top w:val="nil"/>
              <w:left w:val="single" w:sz="8" w:space="0" w:color="auto"/>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20</w:t>
            </w:r>
          </w:p>
        </w:tc>
        <w:tc>
          <w:tcPr>
            <w:tcW w:w="2727" w:type="dxa"/>
            <w:gridSpan w:val="2"/>
            <w:tcBorders>
              <w:top w:val="single" w:sz="8" w:space="0" w:color="auto"/>
              <w:left w:val="nil"/>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«Личный счет»</w:t>
            </w:r>
          </w:p>
        </w:tc>
        <w:tc>
          <w:tcPr>
            <w:tcW w:w="2126" w:type="dxa"/>
            <w:vMerge w:val="restart"/>
            <w:tcBorders>
              <w:top w:val="nil"/>
              <w:left w:val="single" w:sz="8" w:space="0" w:color="000000"/>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(«Власний рахунок»)</w:t>
            </w: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21</w:t>
            </w:r>
          </w:p>
        </w:tc>
        <w:tc>
          <w:tcPr>
            <w:tcW w:w="2727" w:type="dxa"/>
            <w:gridSpan w:val="2"/>
            <w:vMerge w:val="restart"/>
            <w:tcBorders>
              <w:top w:val="single" w:sz="8" w:space="0" w:color="auto"/>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«Власть денег»</w:t>
            </w:r>
          </w:p>
        </w:tc>
        <w:tc>
          <w:tcPr>
            <w:tcW w:w="2126" w:type="dxa"/>
            <w:vMerge w:val="restart"/>
            <w:tcBorders>
              <w:top w:val="single" w:sz="8" w:space="0" w:color="auto"/>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22</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«Агробізнес Україна»</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23</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«LANDLORD»</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24</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"Фінансові послуги"</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25</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"The Kyiv Post"</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26</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"LDaily"</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27</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"АПК Информ"</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28</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"Український тиждень"</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lastRenderedPageBreak/>
              <w:t>29</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"Aeroplan magazine"</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30</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"Экология Предприятия"</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10491" w:type="dxa"/>
            <w:gridSpan w:val="10"/>
            <w:tcBorders>
              <w:top w:val="single" w:sz="8" w:space="0" w:color="auto"/>
              <w:left w:val="single" w:sz="8" w:space="0" w:color="auto"/>
              <w:bottom w:val="single" w:sz="8" w:space="0" w:color="auto"/>
              <w:right w:val="single" w:sz="8" w:space="0" w:color="000000"/>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Окремі регіони України</w:t>
            </w:r>
          </w:p>
        </w:tc>
      </w:tr>
      <w:tr w:rsidR="00F96AED" w:rsidTr="00A81102">
        <w:trPr>
          <w:gridAfter w:val="1"/>
          <w:wAfter w:w="6" w:type="dxa"/>
          <w:trHeight w:val="1875"/>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Регіон</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Назва видання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Одиниця виміру</w:t>
            </w:r>
          </w:p>
        </w:tc>
        <w:tc>
          <w:tcPr>
            <w:tcW w:w="1512"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Формат розміщення</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 xml:space="preserve">Вартість розміщення матеріалів, без ПДВ, грн </w:t>
            </w:r>
          </w:p>
        </w:tc>
      </w:tr>
      <w:tr w:rsidR="00F96AED" w:rsidTr="00A81102">
        <w:trPr>
          <w:gridAfter w:val="1"/>
          <w:wAfter w:w="6" w:type="dxa"/>
          <w:trHeight w:val="315"/>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b/>
                <w:bCs/>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F96AED" w:rsidRDefault="00F96AED">
            <w:pPr>
              <w:rPr>
                <w:rFonts w:eastAsia="Times New Roman"/>
                <w:b/>
                <w:bCs/>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r>
      <w:tr w:rsidR="00F96AED" w:rsidTr="00A81102">
        <w:trPr>
          <w:gridAfter w:val="1"/>
          <w:wAfter w:w="6" w:type="dxa"/>
          <w:trHeight w:val="330"/>
        </w:trPr>
        <w:tc>
          <w:tcPr>
            <w:tcW w:w="928" w:type="dxa"/>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r>
              <w:rPr>
                <w:rFonts w:eastAsia="Times New Roman"/>
                <w:b/>
                <w:bCs/>
                <w:color w:val="000000"/>
                <w:lang w:val="uk-UA" w:eastAsia="ru-RU"/>
              </w:rPr>
              <w:t> </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Закарпаття</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«РІО»</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«Новини Закарпаття»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33</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«Вісник Хустщини»</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«Вісті Свалявщини»</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35</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Одеса</w:t>
            </w:r>
          </w:p>
        </w:tc>
        <w:tc>
          <w:tcPr>
            <w:tcW w:w="3607" w:type="dxa"/>
            <w:gridSpan w:val="3"/>
            <w:tcBorders>
              <w:top w:val="nil"/>
              <w:left w:val="nil"/>
              <w:bottom w:val="nil"/>
              <w:right w:val="single" w:sz="8" w:space="0" w:color="auto"/>
            </w:tcBorders>
            <w:vAlign w:val="center"/>
            <w:hideMark/>
          </w:tcPr>
          <w:p w:rsidR="00F96AED" w:rsidRDefault="00F96AED">
            <w:pPr>
              <w:jc w:val="center"/>
              <w:rPr>
                <w:rFonts w:ascii="Calibri" w:eastAsia="Times New Roman" w:hAnsi="Calibri" w:cs="Calibri"/>
                <w:color w:val="0000FF"/>
                <w:sz w:val="22"/>
                <w:szCs w:val="22"/>
                <w:u w:val="single"/>
                <w:lang w:val="uk-UA" w:eastAsia="ru-RU"/>
              </w:rPr>
            </w:pPr>
            <w:r>
              <w:rPr>
                <w:rFonts w:eastAsia="Times New Roman"/>
                <w:color w:val="000000"/>
                <w:lang w:val="uk-UA" w:eastAsia="ru-RU"/>
              </w:rPr>
              <w:t>Газета "КП" в Украине"</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(«Комсомольская правда» в Украине)</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«Одесская жизнь»</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 Газета «Одесский вестник»</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«Одесская Правда»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«Вечерняя Одесса»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«Слово»</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Івано-Франківськ</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«Галичина»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 Газета «Західний кур`єр»</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536"/>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43</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Івано-Франківський тижневик «Репортер»</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Рекламно-інформаційний тижневик</w:t>
            </w:r>
          </w:p>
          <w:p w:rsidR="00F96AED" w:rsidRDefault="00F96AED">
            <w:pPr>
              <w:jc w:val="center"/>
              <w:rPr>
                <w:rFonts w:eastAsia="Times New Roman"/>
                <w:color w:val="000000"/>
                <w:lang w:val="uk-UA" w:eastAsia="ru-RU"/>
              </w:rPr>
            </w:pPr>
            <w:r>
              <w:rPr>
                <w:rFonts w:eastAsia="Times New Roman"/>
                <w:color w:val="000000"/>
                <w:lang w:val="uk-UA" w:eastAsia="ru-RU"/>
              </w:rPr>
              <w:t>«ЗР-інформ»</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45"/>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45"/>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«Афіша Прикарпаття»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«MEGA»</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lastRenderedPageBreak/>
              <w:t>47</w:t>
            </w:r>
          </w:p>
        </w:tc>
        <w:tc>
          <w:tcPr>
            <w:tcW w:w="1561" w:type="dxa"/>
            <w:gridSpan w:val="2"/>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«Украина-Центр»</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45"/>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Кропивниць-кий</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48</w:t>
            </w: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«21-й канал»</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49</w:t>
            </w: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«Діалог» («Диалог»)</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50</w:t>
            </w: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«Первая Городская Газета»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51</w:t>
            </w: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«Вечірня газета»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52</w:t>
            </w:r>
          </w:p>
        </w:tc>
        <w:tc>
          <w:tcPr>
            <w:tcW w:w="1561" w:type="dxa"/>
            <w:gridSpan w:val="2"/>
            <w:vMerge w:val="restart"/>
            <w:tcBorders>
              <w:top w:val="single" w:sz="8" w:space="0" w:color="auto"/>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Львів</w:t>
            </w: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«Експрес»</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53</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«Високий Замок»</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«Ваш магазин»</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«По-Львівськи»</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«Фортуна + TV»</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«Твоя фортуна»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58</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«Самбірська газета»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0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«Прикордоння»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60</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Чернівці</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«Молодий Буковинець»</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61</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«Час»</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«Від і До»</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45"/>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63</w:t>
            </w:r>
          </w:p>
        </w:tc>
        <w:tc>
          <w:tcPr>
            <w:tcW w:w="1561" w:type="dxa"/>
            <w:gridSpan w:val="2"/>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Черкаси</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«Лівобережна»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"Уманський ринок"</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«Світлий шлях»</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«Все про все»</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«Надросся»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«Сміла»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69</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Чернігів</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«Объявления по средам»</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«В каждый дом»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585"/>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71</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«Чернігівщина:новини і оголошення»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½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«ГАРТ»</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73</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«Чернігівський вісник»</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74</w:t>
            </w:r>
          </w:p>
        </w:tc>
        <w:tc>
          <w:tcPr>
            <w:tcW w:w="1561" w:type="dxa"/>
            <w:gridSpan w:val="2"/>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Вінниця</w:t>
            </w: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"Бершадський край", м. Бершадь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"33 канал"</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"Прибузські новини", м. Немирів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«RIA»,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Вінниця</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"Краяни",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Могилів-Подільський</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«Прапор перемоги»,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Калинівка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«Життєві обрії»,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Хмільник</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"Маяк",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Тиврів, м. Гнивань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"RIA Козятин", м. Козятин</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1/3,5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83</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"Трибуна праці",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Гайсин</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84</w:t>
            </w:r>
          </w:p>
        </w:tc>
        <w:tc>
          <w:tcPr>
            <w:tcW w:w="1561" w:type="dxa"/>
            <w:gridSpan w:val="2"/>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Східний регіон</w:t>
            </w: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«Деловая неделя» (Луганська обл.)</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«Проспект»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(Луганська обл.)</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«Рубіжанські новини» (Луганська обл.)</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«Новый путь» (Луганська обл.)</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585"/>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"ПРИВЕТ" (Донецька обл.)</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«Восточный проект» (Донецька обл.)</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90</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"Приазовский рабочий"</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"Марьинская нива" (Донецька обл.)</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92</w:t>
            </w:r>
          </w:p>
        </w:tc>
        <w:tc>
          <w:tcPr>
            <w:tcW w:w="1561" w:type="dxa"/>
            <w:gridSpan w:val="2"/>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Полтава</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"Вечірна Полтава"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93</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"Полтавський вісник"</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 «Жовта газета»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«Зоря Полтавщини»</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«Кременчуцький Телеграфъ»</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97</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Дніпро</w:t>
            </w: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«Besplatka.ua» («Бесплатка»),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spacing w:line="256" w:lineRule="auto"/>
              <w:rPr>
                <w:sz w:val="22"/>
                <w:szCs w:val="22"/>
                <w:lang w:eastAsia="en-US"/>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«Жовтоводські вісті»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«Червоний гірник»,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Кривий Ріг</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«Сила»,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Нікополь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101</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«Теленеделя»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«Телескоп»</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103</w:t>
            </w:r>
          </w:p>
        </w:tc>
        <w:tc>
          <w:tcPr>
            <w:tcW w:w="1561" w:type="dxa"/>
            <w:gridSpan w:val="2"/>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Волинь</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«Волинська газета»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«Луцький замок»</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«ВІСНИК + К»</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«Вісті Ковельщини»</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«НАШЕ МІСТО»</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«Волинь-нова»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«АФІША ВОЛИНІ»</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110</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Херсон</w:t>
            </w: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«Гривна»,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м. Херсон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111</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«Чорноморець»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«Каховська Зоря»</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113</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«Нова Каховка»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«Пенсионный курьер»</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«Новий день»,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Херсон</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116</w:t>
            </w:r>
          </w:p>
        </w:tc>
        <w:tc>
          <w:tcPr>
            <w:tcW w:w="1561" w:type="dxa"/>
            <w:gridSpan w:val="2"/>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Житомир</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«Эхо»,</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Житомир,</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Житомирська область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«Субота»,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Житомир, Житомирська область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«20 хвилин»,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Житомир Житомирська область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"РІО-Бердичів",</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Бердичів Житомирської області</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"Пенсійний кур`єр"</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00"/>
        </w:trPr>
        <w:tc>
          <w:tcPr>
            <w:tcW w:w="928" w:type="dxa"/>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121</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«Приватна газета»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915"/>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Коростень Житомирської області</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single" w:sz="8" w:space="0" w:color="auto"/>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auto"/>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auto"/>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«Зоря Полісся»,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Радомишль Житомирської області</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123</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"Звягель",</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45"/>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Новоград-Волинський Житомирської області</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124</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Хмельниць-кий</w:t>
            </w: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"Є"</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«Подільські вісті»</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«Моя 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«Проскурів»</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128</w:t>
            </w:r>
          </w:p>
        </w:tc>
        <w:tc>
          <w:tcPr>
            <w:tcW w:w="1561" w:type="dxa"/>
            <w:gridSpan w:val="2"/>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Рівне</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«Рівне вечірнє»</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«Сім днів»</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ascii="Calibri" w:eastAsia="Times New Roman" w:hAnsi="Calibri" w:cs="Calibri"/>
                <w:color w:val="0000FF"/>
                <w:sz w:val="22"/>
                <w:szCs w:val="22"/>
                <w:u w:val="single"/>
                <w:lang w:val="uk-UA" w:eastAsia="ru-RU"/>
              </w:rPr>
            </w:pPr>
            <w:r>
              <w:rPr>
                <w:rFonts w:eastAsia="Times New Roman"/>
                <w:color w:val="000000"/>
                <w:lang w:val="uk-UA" w:eastAsia="ru-RU"/>
              </w:rPr>
              <w:t>"Міський майдан"</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131</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"Новини Костопільщини"</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«Сарненські новини»</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133</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Харків</w:t>
            </w: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Журнал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"Губерния",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Харків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"Вечерний Харьков"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"Время",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Харків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"Что? Где? Когда?"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Харків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45"/>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lastRenderedPageBreak/>
              <w:t>137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«КП» в Украине. Харьковский выпуск»,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Харків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«Сегодня»,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Харків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139</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Тернопіль</w:t>
            </w: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"РІА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«У кожен дім»</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141</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«Нова Тернопільська газета»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«Свобода»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143</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«Вільне життя»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en-US" w:eastAsia="ru-RU"/>
              </w:rPr>
            </w:pPr>
            <w:r>
              <w:rPr>
                <w:rFonts w:eastAsia="Times New Roman"/>
                <w:color w:val="000000"/>
                <w:lang w:val="uk-UA" w:eastAsia="ru-RU"/>
              </w:rPr>
              <w:t>1</w:t>
            </w:r>
            <w:r>
              <w:rPr>
                <w:rFonts w:eastAsia="Times New Roman"/>
                <w:color w:val="000000"/>
                <w:lang w:val="en-US" w:eastAsia="ru-RU"/>
              </w:rPr>
              <w:t>44</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Запоріжжя</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«Південна Зоря»,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Бердянськ</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«МИГ»</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585"/>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«Мелитопольские ведомости»</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lastRenderedPageBreak/>
              <w:t>1</w:t>
            </w:r>
            <w:r>
              <w:rPr>
                <w:rFonts w:eastAsia="Times New Roman"/>
                <w:color w:val="000000"/>
                <w:lang w:val="en-US" w:eastAsia="ru-RU"/>
              </w:rPr>
              <w:t>4</w:t>
            </w:r>
            <w:r>
              <w:rPr>
                <w:rFonts w:eastAsia="Times New Roman"/>
                <w:color w:val="000000"/>
                <w:lang w:val="uk-UA" w:eastAsia="ru-RU"/>
              </w:rPr>
              <w:t>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«Бердянские ведомости»</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«РОСТ»</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9</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Суми</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«Факти»,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Конотоп</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«Шанс»,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Шостка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1</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"Роксолана макси",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Охтирка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single" w:sz="8" w:space="0" w:color="auto"/>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2</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"Білопільщина",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м. Білопілля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single" w:sz="8" w:space="0" w:color="auto"/>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 ТАНДЕМ", </w:t>
            </w:r>
          </w:p>
          <w:p w:rsidR="00F96AED" w:rsidRDefault="00F96AED">
            <w:pPr>
              <w:jc w:val="center"/>
              <w:rPr>
                <w:rFonts w:eastAsia="Times New Roman"/>
                <w:color w:val="000000"/>
                <w:lang w:val="uk-UA" w:eastAsia="ru-RU"/>
              </w:rPr>
            </w:pPr>
            <w:r>
              <w:rPr>
                <w:rFonts w:eastAsia="Times New Roman"/>
                <w:color w:val="000000"/>
                <w:lang w:val="uk-UA" w:eastAsia="ru-RU"/>
              </w:rPr>
              <w:t>м. Ромни</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3</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0"/>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928" w:type="dxa"/>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4</w:t>
            </w: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"ВАШ ШАНС", м. Суми</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5</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Київська обл.</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«Вишгород»,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Вишгород</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rsidP="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«Майдан-Брок»,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rPr>
                <w:rFonts w:eastAsia="Times New Roman"/>
                <w:color w:val="000000"/>
                <w:lang w:val="uk-UA" w:eastAsia="ru-RU"/>
              </w:rPr>
            </w:pPr>
            <w:r>
              <w:rPr>
                <w:rFonts w:eastAsia="Times New Roman"/>
                <w:color w:val="000000"/>
                <w:lang w:val="uk-UA" w:eastAsia="ru-RU"/>
              </w:rPr>
              <w:t xml:space="preserve">  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Біла Церква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«Вісті»,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Бориспіль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«Вісник Переяславщини»,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Переяслав-Хмельницький</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«Ірпінський вісник»,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Ірпінь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«Новий день»,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Вишневе</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585"/>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1</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7A16E2" w:rsidRDefault="00F96AED">
            <w:pPr>
              <w:jc w:val="center"/>
              <w:rPr>
                <w:rFonts w:eastAsia="Times New Roman"/>
                <w:color w:val="000000"/>
                <w:lang w:val="uk-UA" w:eastAsia="ru-RU"/>
              </w:rPr>
            </w:pPr>
            <w:r>
              <w:rPr>
                <w:rFonts w:eastAsia="Times New Roman"/>
                <w:color w:val="000000"/>
                <w:lang w:val="uk-UA" w:eastAsia="ru-RU"/>
              </w:rPr>
              <w:t xml:space="preserve">Газета «Наше місто», </w:t>
            </w:r>
          </w:p>
          <w:p w:rsidR="00F96AED" w:rsidRDefault="00F96AED">
            <w:pPr>
              <w:jc w:val="center"/>
              <w:rPr>
                <w:rFonts w:eastAsia="Times New Roman"/>
                <w:color w:val="000000"/>
                <w:lang w:val="uk-UA" w:eastAsia="ru-RU"/>
              </w:rPr>
            </w:pPr>
            <w:r>
              <w:rPr>
                <w:rFonts w:eastAsia="Times New Roman"/>
                <w:color w:val="000000"/>
                <w:lang w:val="uk-UA" w:eastAsia="ru-RU"/>
              </w:rPr>
              <w:t>м. Вишневе</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«Бучанські новини»,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Буча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3</w:t>
            </w:r>
          </w:p>
        </w:tc>
        <w:tc>
          <w:tcPr>
            <w:tcW w:w="1561" w:type="dxa"/>
            <w:gridSpan w:val="2"/>
            <w:vMerge w:val="restart"/>
            <w:tcBorders>
              <w:top w:val="nil"/>
              <w:left w:val="single" w:sz="8" w:space="0" w:color="auto"/>
              <w:bottom w:val="single" w:sz="4"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Миколаїв</w:t>
            </w: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«Южная правда»,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 м. Миколаїв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«Родной причал»,</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 м. Миколаїв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«Николаевские новости»</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«Рідне Прибужжя»,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Миколаїв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4"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7</w:t>
            </w:r>
          </w:p>
        </w:tc>
        <w:tc>
          <w:tcPr>
            <w:tcW w:w="0" w:type="auto"/>
            <w:gridSpan w:val="2"/>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4"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«Вечерний Николаев»</w:t>
            </w:r>
          </w:p>
        </w:tc>
        <w:tc>
          <w:tcPr>
            <w:tcW w:w="0" w:type="auto"/>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4"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4"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4"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A81102" w:rsidTr="00A8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8817" w:type="dxa"/>
            <w:gridSpan w:val="9"/>
            <w:tcBorders>
              <w:top w:val="single" w:sz="4" w:space="0" w:color="auto"/>
              <w:left w:val="single" w:sz="4" w:space="0" w:color="auto"/>
              <w:bottom w:val="single" w:sz="4" w:space="0" w:color="auto"/>
              <w:right w:val="single" w:sz="4" w:space="0" w:color="auto"/>
            </w:tcBorders>
            <w:vAlign w:val="center"/>
            <w:hideMark/>
          </w:tcPr>
          <w:p w:rsidR="00A81102" w:rsidRDefault="00A81102">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у пресі,</w:t>
            </w:r>
          </w:p>
          <w:p w:rsidR="00A81102" w:rsidRDefault="00A81102">
            <w:pPr>
              <w:jc w:val="right"/>
              <w:rPr>
                <w:rFonts w:eastAsia="Times New Roman"/>
                <w:sz w:val="20"/>
                <w:szCs w:val="20"/>
                <w:lang w:val="uk-UA" w:eastAsia="ru-RU"/>
              </w:rPr>
            </w:pPr>
            <w:r>
              <w:rPr>
                <w:b/>
                <w:color w:val="000000"/>
                <w:sz w:val="20"/>
                <w:szCs w:val="20"/>
                <w:lang w:val="uk-UA"/>
              </w:rPr>
              <w:t>без ПДВ, грн.</w:t>
            </w:r>
          </w:p>
        </w:tc>
        <w:tc>
          <w:tcPr>
            <w:tcW w:w="1680" w:type="dxa"/>
            <w:gridSpan w:val="2"/>
            <w:shd w:val="clear" w:color="auto" w:fill="auto"/>
          </w:tcPr>
          <w:p w:rsidR="00A81102" w:rsidRDefault="00A81102">
            <w:pPr>
              <w:rPr>
                <w:sz w:val="20"/>
                <w:szCs w:val="20"/>
                <w:lang w:eastAsia="ru-RU"/>
              </w:rPr>
            </w:pPr>
          </w:p>
        </w:tc>
      </w:tr>
      <w:tr w:rsidR="00A81102" w:rsidTr="00A8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8817" w:type="dxa"/>
            <w:gridSpan w:val="9"/>
            <w:tcBorders>
              <w:top w:val="single" w:sz="4" w:space="0" w:color="auto"/>
              <w:left w:val="single" w:sz="4" w:space="0" w:color="auto"/>
              <w:bottom w:val="single" w:sz="4" w:space="0" w:color="auto"/>
              <w:right w:val="single" w:sz="4" w:space="0" w:color="auto"/>
            </w:tcBorders>
            <w:vAlign w:val="center"/>
            <w:hideMark/>
          </w:tcPr>
          <w:p w:rsidR="00A81102" w:rsidRDefault="00A81102">
            <w:pPr>
              <w:jc w:val="right"/>
              <w:rPr>
                <w:rFonts w:eastAsia="Times New Roman"/>
                <w:sz w:val="20"/>
                <w:szCs w:val="20"/>
                <w:lang w:val="uk-UA" w:eastAsia="ru-RU"/>
              </w:rPr>
            </w:pPr>
            <w:r>
              <w:rPr>
                <w:b/>
                <w:color w:val="000000"/>
                <w:sz w:val="20"/>
                <w:szCs w:val="20"/>
                <w:lang w:val="uk-UA"/>
              </w:rPr>
              <w:t>ПДВ*, грн.</w:t>
            </w:r>
          </w:p>
        </w:tc>
        <w:tc>
          <w:tcPr>
            <w:tcW w:w="1680" w:type="dxa"/>
            <w:gridSpan w:val="2"/>
            <w:shd w:val="clear" w:color="auto" w:fill="auto"/>
          </w:tcPr>
          <w:p w:rsidR="00A81102" w:rsidRDefault="00A81102">
            <w:pPr>
              <w:rPr>
                <w:sz w:val="20"/>
                <w:szCs w:val="20"/>
                <w:lang w:eastAsia="ru-RU"/>
              </w:rPr>
            </w:pPr>
          </w:p>
        </w:tc>
      </w:tr>
      <w:tr w:rsidR="00A81102" w:rsidTr="00A8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8817" w:type="dxa"/>
            <w:gridSpan w:val="9"/>
            <w:tcBorders>
              <w:top w:val="single" w:sz="4" w:space="0" w:color="auto"/>
              <w:left w:val="single" w:sz="4" w:space="0" w:color="auto"/>
              <w:bottom w:val="single" w:sz="4" w:space="0" w:color="auto"/>
              <w:right w:val="single" w:sz="4" w:space="0" w:color="auto"/>
            </w:tcBorders>
            <w:vAlign w:val="center"/>
            <w:hideMark/>
          </w:tcPr>
          <w:p w:rsidR="00A81102" w:rsidRDefault="00A81102">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у пресі,</w:t>
            </w:r>
          </w:p>
          <w:p w:rsidR="00A81102" w:rsidRDefault="00A81102">
            <w:pPr>
              <w:jc w:val="right"/>
              <w:rPr>
                <w:rFonts w:eastAsia="Times New Roman"/>
                <w:sz w:val="20"/>
                <w:szCs w:val="20"/>
                <w:lang w:val="uk-UA" w:eastAsia="ru-RU"/>
              </w:rPr>
            </w:pPr>
            <w:r>
              <w:rPr>
                <w:b/>
                <w:color w:val="000000"/>
                <w:sz w:val="20"/>
                <w:szCs w:val="20"/>
                <w:lang w:val="uk-UA"/>
              </w:rPr>
              <w:t>з ПДВ*, грн.</w:t>
            </w:r>
          </w:p>
        </w:tc>
        <w:tc>
          <w:tcPr>
            <w:tcW w:w="1680" w:type="dxa"/>
            <w:gridSpan w:val="2"/>
            <w:shd w:val="clear" w:color="auto" w:fill="auto"/>
          </w:tcPr>
          <w:p w:rsidR="00A81102" w:rsidRDefault="00A81102">
            <w:pPr>
              <w:rPr>
                <w:sz w:val="20"/>
                <w:szCs w:val="20"/>
                <w:lang w:eastAsia="ru-RU"/>
              </w:rPr>
            </w:pPr>
          </w:p>
        </w:tc>
      </w:tr>
    </w:tbl>
    <w:p w:rsidR="00A06B19" w:rsidRDefault="00A06B19" w:rsidP="00A06B19">
      <w:pPr>
        <w:ind w:firstLine="426"/>
        <w:jc w:val="both"/>
        <w:outlineLvl w:val="0"/>
        <w:rPr>
          <w:sz w:val="20"/>
          <w:szCs w:val="20"/>
          <w:lang w:val="uk-UA"/>
        </w:rPr>
      </w:pPr>
    </w:p>
    <w:p w:rsidR="00A06B19" w:rsidRDefault="00A06B19" w:rsidP="00A06B19">
      <w:pPr>
        <w:ind w:firstLine="426"/>
        <w:jc w:val="both"/>
        <w:outlineLvl w:val="0"/>
        <w:rPr>
          <w:sz w:val="20"/>
          <w:szCs w:val="20"/>
          <w:lang w:val="uk-UA"/>
        </w:rPr>
      </w:pPr>
    </w:p>
    <w:p w:rsidR="00A06B19" w:rsidRDefault="00A06B19" w:rsidP="00A06B19">
      <w:pPr>
        <w:ind w:firstLine="426"/>
        <w:jc w:val="both"/>
        <w:outlineLvl w:val="0"/>
        <w:rPr>
          <w:sz w:val="20"/>
          <w:szCs w:val="20"/>
          <w:lang w:val="uk-UA"/>
        </w:rPr>
      </w:pPr>
      <w:r>
        <w:rPr>
          <w:sz w:val="20"/>
          <w:szCs w:val="20"/>
          <w:lang w:val="uk-UA"/>
        </w:rPr>
        <w:t xml:space="preserve">  М.П.** ___________________________________________ </w:t>
      </w:r>
    </w:p>
    <w:p w:rsidR="00A06B19" w:rsidRDefault="00A06B19" w:rsidP="00A06B19">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A06B19" w:rsidRDefault="00A06B19" w:rsidP="00A06B19">
      <w:pPr>
        <w:ind w:firstLine="426"/>
        <w:rPr>
          <w:sz w:val="16"/>
          <w:szCs w:val="16"/>
          <w:lang w:val="uk-UA"/>
        </w:rPr>
      </w:pPr>
    </w:p>
    <w:p w:rsidR="00A06B19" w:rsidRDefault="00A06B19" w:rsidP="00A06B19">
      <w:pPr>
        <w:ind w:firstLine="426"/>
        <w:rPr>
          <w:sz w:val="16"/>
          <w:szCs w:val="16"/>
          <w:lang w:val="uk-UA"/>
        </w:rPr>
      </w:pPr>
    </w:p>
    <w:p w:rsidR="00A06B19" w:rsidRDefault="00A06B19" w:rsidP="00A06B19">
      <w:pPr>
        <w:jc w:val="both"/>
        <w:rPr>
          <w:i/>
          <w:iCs/>
          <w:sz w:val="20"/>
          <w:szCs w:val="20"/>
          <w:lang w:val="uk-UA"/>
        </w:rPr>
      </w:pPr>
      <w:r>
        <w:rPr>
          <w:i/>
          <w:iCs/>
          <w:sz w:val="20"/>
          <w:szCs w:val="20"/>
          <w:lang w:val="uk-UA"/>
        </w:rPr>
        <w:t>* у разі, якщо учасник є платником податку на додану вартість</w:t>
      </w:r>
    </w:p>
    <w:p w:rsidR="00A06B19" w:rsidRDefault="00A06B19" w:rsidP="00A06B19">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A06B19" w:rsidRDefault="00A06B19" w:rsidP="00A06B19">
      <w:pPr>
        <w:spacing w:line="276" w:lineRule="auto"/>
        <w:jc w:val="right"/>
        <w:rPr>
          <w:rFonts w:eastAsia="Calibri"/>
          <w:b/>
          <w:i/>
          <w:lang w:val="uk-UA" w:eastAsia="ru-RU"/>
        </w:rPr>
      </w:pPr>
      <w:r>
        <w:rPr>
          <w:rFonts w:eastAsia="Calibri"/>
          <w:b/>
          <w:i/>
          <w:lang w:val="uk-UA" w:eastAsia="ru-RU"/>
        </w:rPr>
        <w:t>Таблиця 2.</w:t>
      </w:r>
    </w:p>
    <w:p w:rsidR="00A06B19" w:rsidRDefault="00A06B19" w:rsidP="00A06B19">
      <w:pPr>
        <w:jc w:val="center"/>
        <w:rPr>
          <w:b/>
          <w:lang w:val="uk-UA"/>
        </w:rPr>
      </w:pPr>
      <w:r>
        <w:rPr>
          <w:b/>
        </w:rPr>
        <w:t>Розрахунок вартості послуг з розміщення інформаційних та рекламних матеріалів</w:t>
      </w:r>
    </w:p>
    <w:p w:rsidR="00A06B19" w:rsidRDefault="00A06B19" w:rsidP="00A06B19">
      <w:pPr>
        <w:jc w:val="center"/>
        <w:rPr>
          <w:b/>
          <w:lang w:val="uk-UA"/>
        </w:rPr>
      </w:pPr>
      <w:r>
        <w:rPr>
          <w:b/>
          <w:lang w:val="uk-UA"/>
        </w:rPr>
        <w:t>на ТБ-каналах</w:t>
      </w:r>
    </w:p>
    <w:p w:rsidR="00A06B19" w:rsidRDefault="00A06B19" w:rsidP="00A06B19">
      <w:pPr>
        <w:spacing w:line="276" w:lineRule="auto"/>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tbl>
      <w:tblPr>
        <w:tblW w:w="10568" w:type="dxa"/>
        <w:tblInd w:w="-34" w:type="dxa"/>
        <w:tblLook w:val="04A0" w:firstRow="1" w:lastRow="0" w:firstColumn="1" w:lastColumn="0" w:noHBand="0" w:noVBand="1"/>
      </w:tblPr>
      <w:tblGrid>
        <w:gridCol w:w="34"/>
        <w:gridCol w:w="851"/>
        <w:gridCol w:w="1920"/>
        <w:gridCol w:w="65"/>
        <w:gridCol w:w="1855"/>
        <w:gridCol w:w="697"/>
        <w:gridCol w:w="1643"/>
        <w:gridCol w:w="766"/>
        <w:gridCol w:w="993"/>
        <w:gridCol w:w="1701"/>
        <w:gridCol w:w="43"/>
      </w:tblGrid>
      <w:tr w:rsidR="007A16E2" w:rsidTr="00A81102">
        <w:trPr>
          <w:gridBefore w:val="1"/>
          <w:gridAfter w:val="1"/>
          <w:wBefore w:w="34" w:type="dxa"/>
          <w:wAfter w:w="43" w:type="dxa"/>
          <w:trHeight w:val="330"/>
        </w:trPr>
        <w:tc>
          <w:tcPr>
            <w:tcW w:w="10491" w:type="dxa"/>
            <w:gridSpan w:val="9"/>
            <w:tcBorders>
              <w:top w:val="single" w:sz="8" w:space="0" w:color="auto"/>
              <w:left w:val="single" w:sz="8" w:space="0" w:color="auto"/>
              <w:bottom w:val="single" w:sz="8" w:space="0" w:color="auto"/>
              <w:right w:val="single" w:sz="8" w:space="0" w:color="000000"/>
            </w:tcBorders>
            <w:noWrap/>
            <w:vAlign w:val="center"/>
            <w:hideMark/>
          </w:tcPr>
          <w:p w:rsidR="007A16E2" w:rsidRDefault="007A16E2">
            <w:pPr>
              <w:jc w:val="center"/>
              <w:rPr>
                <w:rFonts w:eastAsia="Times New Roman"/>
                <w:b/>
                <w:bCs/>
                <w:color w:val="000000"/>
                <w:lang w:val="uk-UA" w:eastAsia="ru-RU"/>
              </w:rPr>
            </w:pPr>
            <w:r>
              <w:rPr>
                <w:b/>
                <w:i/>
                <w:lang w:val="uk-UA"/>
              </w:rPr>
              <w:t>Всі регіони України</w:t>
            </w:r>
          </w:p>
        </w:tc>
      </w:tr>
      <w:tr w:rsidR="007A16E2" w:rsidTr="00A81102">
        <w:trPr>
          <w:gridBefore w:val="1"/>
          <w:gridAfter w:val="1"/>
          <w:wBefore w:w="34" w:type="dxa"/>
          <w:wAfter w:w="43" w:type="dxa"/>
          <w:trHeight w:val="1260"/>
        </w:trPr>
        <w:tc>
          <w:tcPr>
            <w:tcW w:w="851" w:type="dxa"/>
            <w:tcBorders>
              <w:top w:val="nil"/>
              <w:left w:val="single" w:sz="8" w:space="0" w:color="auto"/>
              <w:bottom w:val="single" w:sz="8" w:space="0" w:color="auto"/>
              <w:right w:val="single" w:sz="8" w:space="0" w:color="auto"/>
            </w:tcBorders>
            <w:noWrap/>
            <w:vAlign w:val="center"/>
            <w:hideMark/>
          </w:tcPr>
          <w:p w:rsidR="007A16E2" w:rsidRDefault="007A16E2">
            <w:pPr>
              <w:jc w:val="center"/>
              <w:rPr>
                <w:rFonts w:eastAsia="Times New Roman"/>
                <w:b/>
                <w:bCs/>
                <w:color w:val="000000"/>
                <w:lang w:val="uk-UA" w:eastAsia="ru-RU"/>
              </w:rPr>
            </w:pPr>
            <w:r>
              <w:rPr>
                <w:rFonts w:eastAsia="Times New Roman"/>
                <w:b/>
                <w:bCs/>
                <w:color w:val="000000"/>
                <w:lang w:val="uk-UA" w:eastAsia="ru-RU"/>
              </w:rPr>
              <w:t>№</w:t>
            </w:r>
          </w:p>
        </w:tc>
        <w:tc>
          <w:tcPr>
            <w:tcW w:w="1920" w:type="dxa"/>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b/>
                <w:bCs/>
                <w:color w:val="000000"/>
                <w:lang w:val="uk-UA" w:eastAsia="ru-RU"/>
              </w:rPr>
            </w:pPr>
            <w:r>
              <w:rPr>
                <w:rFonts w:eastAsia="Times New Roman"/>
                <w:b/>
                <w:bCs/>
                <w:color w:val="000000"/>
                <w:lang w:val="uk-UA" w:eastAsia="ru-RU"/>
              </w:rPr>
              <w:t>Назва ТБ-каналу</w:t>
            </w:r>
          </w:p>
        </w:tc>
        <w:tc>
          <w:tcPr>
            <w:tcW w:w="1920"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b/>
                <w:bCs/>
                <w:color w:val="000000"/>
                <w:lang w:val="uk-UA" w:eastAsia="ru-RU"/>
              </w:rPr>
            </w:pPr>
            <w:r>
              <w:rPr>
                <w:rFonts w:eastAsia="Times New Roman"/>
                <w:b/>
                <w:bCs/>
                <w:color w:val="000000"/>
                <w:lang w:val="uk-UA" w:eastAsia="ru-RU"/>
              </w:rPr>
              <w:t>Одноразове надання Послуги /Одиниця виміру</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b/>
                <w:bCs/>
                <w:color w:val="000000"/>
                <w:lang w:val="uk-UA" w:eastAsia="ru-RU"/>
              </w:rPr>
            </w:pPr>
            <w:r>
              <w:rPr>
                <w:rFonts w:eastAsia="Times New Roman"/>
                <w:b/>
                <w:bCs/>
                <w:color w:val="000000"/>
                <w:lang w:val="uk-UA" w:eastAsia="ru-RU"/>
              </w:rPr>
              <w:t>Час виходу</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b/>
                <w:bCs/>
                <w:color w:val="000000"/>
                <w:lang w:val="uk-UA" w:eastAsia="ru-RU"/>
              </w:rPr>
            </w:pPr>
            <w:r>
              <w:rPr>
                <w:rFonts w:eastAsia="Times New Roman"/>
                <w:b/>
                <w:bCs/>
                <w:color w:val="000000"/>
                <w:lang w:val="uk-UA" w:eastAsia="ru-RU"/>
              </w:rPr>
              <w:t>Вартість розміщення матеріалів, без ПДВ, грн</w:t>
            </w:r>
          </w:p>
        </w:tc>
      </w:tr>
      <w:tr w:rsidR="007A16E2" w:rsidTr="00A81102">
        <w:trPr>
          <w:gridBefore w:val="1"/>
          <w:gridAfter w:val="1"/>
          <w:wBefore w:w="34" w:type="dxa"/>
          <w:wAfter w:w="43" w:type="dxa"/>
          <w:trHeight w:val="630"/>
        </w:trPr>
        <w:tc>
          <w:tcPr>
            <w:tcW w:w="851" w:type="dxa"/>
            <w:vMerge w:val="restart"/>
            <w:tcBorders>
              <w:top w:val="nil"/>
              <w:left w:val="single" w:sz="8" w:space="0" w:color="auto"/>
              <w:bottom w:val="single" w:sz="8" w:space="0" w:color="000000"/>
              <w:right w:val="single" w:sz="8" w:space="0" w:color="auto"/>
            </w:tcBorders>
            <w:noWrap/>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1</w:t>
            </w:r>
          </w:p>
        </w:tc>
        <w:tc>
          <w:tcPr>
            <w:tcW w:w="1920" w:type="dxa"/>
            <w:vMerge w:val="restart"/>
            <w:tcBorders>
              <w:top w:val="single" w:sz="8" w:space="0" w:color="000000"/>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«ICTV»</w:t>
            </w:r>
          </w:p>
        </w:tc>
        <w:tc>
          <w:tcPr>
            <w:tcW w:w="1920" w:type="dxa"/>
            <w:gridSpan w:val="2"/>
            <w:vMerge w:val="restart"/>
            <w:tcBorders>
              <w:top w:val="single" w:sz="8" w:space="0" w:color="000000"/>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xml:space="preserve">Робочий день                         </w:t>
            </w:r>
          </w:p>
          <w:p w:rsidR="007A16E2" w:rsidRDefault="007A16E2">
            <w:pPr>
              <w:jc w:val="center"/>
              <w:rPr>
                <w:rFonts w:eastAsia="Times New Roman"/>
                <w:color w:val="000000"/>
                <w:lang w:val="uk-UA" w:eastAsia="ru-RU"/>
              </w:rPr>
            </w:pPr>
            <w:r>
              <w:rPr>
                <w:rFonts w:eastAsia="Times New Roman"/>
                <w:color w:val="000000"/>
                <w:lang w:val="uk-UA" w:eastAsia="ru-RU"/>
              </w:rPr>
              <w:t>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920" w:type="dxa"/>
            <w:gridSpan w:val="2"/>
            <w:vMerge w:val="restart"/>
            <w:tcBorders>
              <w:top w:val="single" w:sz="8" w:space="0" w:color="000000"/>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851" w:type="dxa"/>
            <w:vMerge w:val="restart"/>
            <w:tcBorders>
              <w:top w:val="nil"/>
              <w:left w:val="single" w:sz="8" w:space="0" w:color="auto"/>
              <w:bottom w:val="single" w:sz="8" w:space="0" w:color="000000"/>
              <w:right w:val="single" w:sz="8" w:space="0" w:color="auto"/>
            </w:tcBorders>
            <w:noWrap/>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2</w:t>
            </w:r>
          </w:p>
        </w:tc>
        <w:tc>
          <w:tcPr>
            <w:tcW w:w="1920" w:type="dxa"/>
            <w:vMerge w:val="restart"/>
            <w:tcBorders>
              <w:top w:val="single" w:sz="8" w:space="0" w:color="000000"/>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«СТБ»</w:t>
            </w:r>
          </w:p>
        </w:tc>
        <w:tc>
          <w:tcPr>
            <w:tcW w:w="1920" w:type="dxa"/>
            <w:gridSpan w:val="2"/>
            <w:vMerge w:val="restart"/>
            <w:tcBorders>
              <w:top w:val="single" w:sz="8" w:space="0" w:color="000000"/>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920" w:type="dxa"/>
            <w:gridSpan w:val="2"/>
            <w:vMerge w:val="restart"/>
            <w:tcBorders>
              <w:top w:val="single" w:sz="8" w:space="0" w:color="000000"/>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xml:space="preserve">Робочий день                         </w:t>
            </w:r>
            <w:r>
              <w:rPr>
                <w:rFonts w:eastAsia="Times New Roman"/>
                <w:color w:val="000000"/>
                <w:lang w:val="uk-UA" w:eastAsia="ru-RU"/>
              </w:rPr>
              <w:lastRenderedPageBreak/>
              <w:t>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lastRenderedPageBreak/>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851" w:type="dxa"/>
            <w:vMerge w:val="restart"/>
            <w:tcBorders>
              <w:top w:val="nil"/>
              <w:left w:val="single" w:sz="8" w:space="0" w:color="auto"/>
              <w:bottom w:val="single" w:sz="8" w:space="0" w:color="000000"/>
              <w:right w:val="single" w:sz="8" w:space="0" w:color="auto"/>
            </w:tcBorders>
            <w:noWrap/>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3</w:t>
            </w:r>
          </w:p>
        </w:tc>
        <w:tc>
          <w:tcPr>
            <w:tcW w:w="1920" w:type="dxa"/>
            <w:vMerge w:val="restart"/>
            <w:tcBorders>
              <w:top w:val="single" w:sz="8" w:space="0" w:color="000000"/>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«Еспресо»</w:t>
            </w:r>
          </w:p>
        </w:tc>
        <w:tc>
          <w:tcPr>
            <w:tcW w:w="1920" w:type="dxa"/>
            <w:gridSpan w:val="2"/>
            <w:vMerge w:val="restart"/>
            <w:tcBorders>
              <w:top w:val="single" w:sz="8" w:space="0" w:color="000000"/>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920" w:type="dxa"/>
            <w:gridSpan w:val="2"/>
            <w:vMerge w:val="restart"/>
            <w:tcBorders>
              <w:top w:val="single" w:sz="8" w:space="0" w:color="000000"/>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851" w:type="dxa"/>
            <w:vMerge w:val="restart"/>
            <w:tcBorders>
              <w:top w:val="nil"/>
              <w:left w:val="single" w:sz="8" w:space="0" w:color="auto"/>
              <w:bottom w:val="single" w:sz="8" w:space="0" w:color="000000"/>
              <w:right w:val="single" w:sz="8" w:space="0" w:color="auto"/>
            </w:tcBorders>
            <w:noWrap/>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4</w:t>
            </w:r>
          </w:p>
        </w:tc>
        <w:tc>
          <w:tcPr>
            <w:tcW w:w="1920" w:type="dxa"/>
            <w:vMerge w:val="restart"/>
            <w:tcBorders>
              <w:top w:val="single" w:sz="8" w:space="0" w:color="000000"/>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112</w:t>
            </w:r>
          </w:p>
        </w:tc>
        <w:tc>
          <w:tcPr>
            <w:tcW w:w="1920" w:type="dxa"/>
            <w:gridSpan w:val="2"/>
            <w:vMerge w:val="restart"/>
            <w:tcBorders>
              <w:top w:val="single" w:sz="8" w:space="0" w:color="000000"/>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920" w:type="dxa"/>
            <w:gridSpan w:val="2"/>
            <w:vMerge w:val="restart"/>
            <w:tcBorders>
              <w:top w:val="single" w:sz="8" w:space="0" w:color="000000"/>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851" w:type="dxa"/>
            <w:vMerge w:val="restart"/>
            <w:tcBorders>
              <w:top w:val="nil"/>
              <w:left w:val="single" w:sz="8" w:space="0" w:color="auto"/>
              <w:bottom w:val="single" w:sz="8" w:space="0" w:color="000000"/>
              <w:right w:val="single" w:sz="8" w:space="0" w:color="auto"/>
            </w:tcBorders>
            <w:noWrap/>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5</w:t>
            </w:r>
          </w:p>
        </w:tc>
        <w:tc>
          <w:tcPr>
            <w:tcW w:w="1920" w:type="dxa"/>
            <w:vMerge w:val="restart"/>
            <w:tcBorders>
              <w:top w:val="single" w:sz="8" w:space="0" w:color="000000"/>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24 канал</w:t>
            </w:r>
          </w:p>
        </w:tc>
        <w:tc>
          <w:tcPr>
            <w:tcW w:w="1920" w:type="dxa"/>
            <w:gridSpan w:val="2"/>
            <w:vMerge w:val="restart"/>
            <w:tcBorders>
              <w:top w:val="single" w:sz="8" w:space="0" w:color="000000"/>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920" w:type="dxa"/>
            <w:gridSpan w:val="2"/>
            <w:vMerge w:val="restart"/>
            <w:tcBorders>
              <w:top w:val="single" w:sz="8" w:space="0" w:color="000000"/>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851" w:type="dxa"/>
            <w:vMerge w:val="restart"/>
            <w:tcBorders>
              <w:top w:val="nil"/>
              <w:left w:val="single" w:sz="8" w:space="0" w:color="auto"/>
              <w:bottom w:val="single" w:sz="8" w:space="0" w:color="000000"/>
              <w:right w:val="single" w:sz="8" w:space="0" w:color="auto"/>
            </w:tcBorders>
            <w:noWrap/>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6</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«1+1»</w:t>
            </w:r>
          </w:p>
        </w:tc>
        <w:tc>
          <w:tcPr>
            <w:tcW w:w="1920" w:type="dxa"/>
            <w:gridSpan w:val="2"/>
            <w:vMerge w:val="restart"/>
            <w:tcBorders>
              <w:top w:val="single" w:sz="8" w:space="0" w:color="000000"/>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920" w:type="dxa"/>
            <w:gridSpan w:val="2"/>
            <w:vMerge w:val="restart"/>
            <w:tcBorders>
              <w:top w:val="single" w:sz="8" w:space="0" w:color="000000"/>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851" w:type="dxa"/>
            <w:vMerge w:val="restart"/>
            <w:tcBorders>
              <w:top w:val="nil"/>
              <w:left w:val="single" w:sz="8" w:space="0" w:color="auto"/>
              <w:bottom w:val="single" w:sz="8" w:space="0" w:color="000000"/>
              <w:right w:val="single" w:sz="8" w:space="0" w:color="auto"/>
            </w:tcBorders>
            <w:noWrap/>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7</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«UA:Перший»</w:t>
            </w:r>
          </w:p>
        </w:tc>
        <w:tc>
          <w:tcPr>
            <w:tcW w:w="1920" w:type="dxa"/>
            <w:gridSpan w:val="2"/>
            <w:vMerge w:val="restart"/>
            <w:tcBorders>
              <w:top w:val="single" w:sz="8" w:space="0" w:color="000000"/>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920" w:type="dxa"/>
            <w:gridSpan w:val="2"/>
            <w:vMerge w:val="restart"/>
            <w:tcBorders>
              <w:top w:val="single" w:sz="8" w:space="0" w:color="000000"/>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8</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«Прямой»</w:t>
            </w: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9</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«ZIK»</w:t>
            </w: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xml:space="preserve">Вихідний день                        </w:t>
            </w:r>
            <w:r>
              <w:rPr>
                <w:rFonts w:eastAsia="Times New Roman"/>
                <w:color w:val="000000"/>
                <w:lang w:val="uk-UA" w:eastAsia="ru-RU"/>
              </w:rPr>
              <w:lastRenderedPageBreak/>
              <w:t>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lastRenderedPageBreak/>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10</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«EKO-TV»</w:t>
            </w: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11</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«Україна»</w:t>
            </w: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shd w:val="clear" w:color="auto" w:fill="FFFFFF"/>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12</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«2+2»</w:t>
            </w: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xml:space="preserve">Вихідний день                        </w:t>
            </w:r>
            <w:r>
              <w:rPr>
                <w:rFonts w:eastAsia="Times New Roman"/>
                <w:color w:val="000000"/>
                <w:lang w:val="uk-UA" w:eastAsia="ru-RU"/>
              </w:rPr>
              <w:lastRenderedPageBreak/>
              <w:t>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lastRenderedPageBreak/>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13</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«Unian TV»</w:t>
            </w: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14</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«Новий канал»</w:t>
            </w: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gridAfter w:val="1"/>
          <w:wBefore w:w="34" w:type="dxa"/>
          <w:wAfter w:w="43"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3106" w:type="dxa"/>
            <w:gridSpan w:val="3"/>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2694"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10534" w:type="dxa"/>
            <w:gridSpan w:val="10"/>
            <w:tcBorders>
              <w:top w:val="single" w:sz="8" w:space="0" w:color="auto"/>
              <w:left w:val="single" w:sz="8" w:space="0" w:color="auto"/>
              <w:bottom w:val="single" w:sz="8" w:space="0" w:color="auto"/>
              <w:right w:val="single" w:sz="8" w:space="0" w:color="000000"/>
            </w:tcBorders>
            <w:vAlign w:val="center"/>
            <w:hideMark/>
          </w:tcPr>
          <w:p w:rsidR="007A16E2" w:rsidRDefault="007A16E2">
            <w:pPr>
              <w:jc w:val="center"/>
              <w:rPr>
                <w:rFonts w:eastAsia="Times New Roman"/>
                <w:b/>
                <w:bCs/>
                <w:color w:val="000000"/>
                <w:lang w:val="uk-UA" w:eastAsia="ru-RU"/>
              </w:rPr>
            </w:pPr>
            <w:r>
              <w:rPr>
                <w:b/>
                <w:lang w:val="uk-UA"/>
              </w:rPr>
              <w:t>Окремі регіони України</w:t>
            </w:r>
          </w:p>
        </w:tc>
      </w:tr>
      <w:tr w:rsidR="007A16E2" w:rsidTr="00A81102">
        <w:trPr>
          <w:gridBefore w:val="1"/>
          <w:wBefore w:w="34" w:type="dxa"/>
          <w:trHeight w:val="1275"/>
        </w:trPr>
        <w:tc>
          <w:tcPr>
            <w:tcW w:w="851" w:type="dxa"/>
            <w:tcBorders>
              <w:top w:val="nil"/>
              <w:left w:val="single" w:sz="8" w:space="0" w:color="auto"/>
              <w:bottom w:val="single" w:sz="8" w:space="0" w:color="auto"/>
              <w:right w:val="single" w:sz="8" w:space="0" w:color="auto"/>
            </w:tcBorders>
            <w:vAlign w:val="center"/>
            <w:hideMark/>
          </w:tcPr>
          <w:p w:rsidR="007A16E2" w:rsidRDefault="007A16E2">
            <w:pPr>
              <w:jc w:val="center"/>
              <w:rPr>
                <w:rFonts w:eastAsia="Times New Roman"/>
                <w:b/>
                <w:bCs/>
                <w:color w:val="000000"/>
                <w:lang w:val="uk-UA" w:eastAsia="ru-RU"/>
              </w:rPr>
            </w:pPr>
            <w:r>
              <w:rPr>
                <w:rFonts w:eastAsia="Times New Roman"/>
                <w:b/>
                <w:bCs/>
                <w:color w:val="000000"/>
                <w:lang w:val="uk-UA" w:eastAsia="ru-RU"/>
              </w:rPr>
              <w:t>№</w:t>
            </w:r>
          </w:p>
        </w:tc>
        <w:tc>
          <w:tcPr>
            <w:tcW w:w="1985"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b/>
                <w:bCs/>
                <w:color w:val="000000"/>
                <w:lang w:val="uk-UA" w:eastAsia="ru-RU"/>
              </w:rPr>
            </w:pPr>
            <w:r>
              <w:rPr>
                <w:rFonts w:eastAsia="Times New Roman"/>
                <w:b/>
                <w:bCs/>
                <w:color w:val="000000"/>
                <w:lang w:val="uk-UA" w:eastAsia="ru-RU"/>
              </w:rPr>
              <w:t>Регіон</w:t>
            </w:r>
          </w:p>
        </w:tc>
        <w:tc>
          <w:tcPr>
            <w:tcW w:w="2552" w:type="dxa"/>
            <w:gridSpan w:val="2"/>
            <w:tcBorders>
              <w:top w:val="single" w:sz="8" w:space="0" w:color="auto"/>
              <w:left w:val="nil"/>
              <w:bottom w:val="single" w:sz="8" w:space="0" w:color="auto"/>
              <w:right w:val="single" w:sz="8" w:space="0" w:color="000000"/>
            </w:tcBorders>
            <w:noWrap/>
            <w:vAlign w:val="center"/>
            <w:hideMark/>
          </w:tcPr>
          <w:p w:rsidR="007A16E2" w:rsidRDefault="007A16E2">
            <w:pPr>
              <w:jc w:val="center"/>
              <w:rPr>
                <w:rFonts w:eastAsia="Times New Roman"/>
                <w:b/>
                <w:bCs/>
                <w:color w:val="000000"/>
                <w:lang w:val="uk-UA" w:eastAsia="ru-RU"/>
              </w:rPr>
            </w:pPr>
            <w:r>
              <w:rPr>
                <w:rFonts w:eastAsia="Times New Roman"/>
                <w:b/>
                <w:bCs/>
                <w:color w:val="000000"/>
                <w:lang w:val="uk-UA" w:eastAsia="ru-RU"/>
              </w:rPr>
              <w:t>Назва ТБ-каналу</w:t>
            </w:r>
          </w:p>
        </w:tc>
        <w:tc>
          <w:tcPr>
            <w:tcW w:w="1643" w:type="dxa"/>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b/>
                <w:bCs/>
                <w:color w:val="000000"/>
                <w:lang w:val="uk-UA" w:eastAsia="ru-RU"/>
              </w:rPr>
            </w:pPr>
            <w:r>
              <w:rPr>
                <w:rFonts w:eastAsia="Times New Roman"/>
                <w:b/>
                <w:bCs/>
                <w:color w:val="000000"/>
                <w:lang w:val="uk-UA" w:eastAsia="ru-RU"/>
              </w:rPr>
              <w:t>Одноразове надання Послуги /Одиниця виміру</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b/>
                <w:bCs/>
                <w:color w:val="000000"/>
                <w:lang w:val="uk-UA" w:eastAsia="ru-RU"/>
              </w:rPr>
            </w:pPr>
            <w:r>
              <w:rPr>
                <w:rFonts w:eastAsia="Times New Roman"/>
                <w:b/>
                <w:bCs/>
                <w:color w:val="000000"/>
                <w:lang w:val="uk-UA" w:eastAsia="ru-RU"/>
              </w:rPr>
              <w:t>Час виходу</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b/>
                <w:bCs/>
                <w:color w:val="000000"/>
                <w:lang w:val="uk-UA" w:eastAsia="ru-RU"/>
              </w:rPr>
            </w:pPr>
            <w:r>
              <w:rPr>
                <w:rFonts w:eastAsia="Times New Roman"/>
                <w:b/>
                <w:bCs/>
                <w:color w:val="000000"/>
                <w:lang w:val="uk-UA" w:eastAsia="ru-RU"/>
              </w:rPr>
              <w:t>Вартість розміщення матеріалів, без ПДВ, грн</w:t>
            </w:r>
          </w:p>
        </w:tc>
      </w:tr>
      <w:tr w:rsidR="007A16E2" w:rsidTr="00A81102">
        <w:trPr>
          <w:gridBefore w:val="1"/>
          <w:wBefore w:w="34" w:type="dxa"/>
          <w:trHeight w:val="630"/>
        </w:trPr>
        <w:tc>
          <w:tcPr>
            <w:tcW w:w="851" w:type="dxa"/>
            <w:tcBorders>
              <w:top w:val="nil"/>
              <w:left w:val="single" w:sz="8" w:space="0" w:color="auto"/>
              <w:bottom w:val="nil"/>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Закарпаття</w:t>
            </w: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«ТРК Тиса»</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tcBorders>
              <w:top w:val="nil"/>
              <w:left w:val="single" w:sz="8" w:space="0" w:color="auto"/>
              <w:bottom w:val="nil"/>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tcBorders>
              <w:top w:val="nil"/>
              <w:left w:val="single" w:sz="8" w:space="0" w:color="auto"/>
              <w:bottom w:val="nil"/>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15</w:t>
            </w: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851" w:type="dxa"/>
            <w:tcBorders>
              <w:top w:val="nil"/>
              <w:left w:val="single" w:sz="8" w:space="0" w:color="auto"/>
              <w:bottom w:val="nil"/>
              <w:right w:val="single" w:sz="8" w:space="0" w:color="auto"/>
            </w:tcBorders>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tcBorders>
              <w:top w:val="nil"/>
              <w:left w:val="single" w:sz="8" w:space="0" w:color="auto"/>
              <w:bottom w:val="nil"/>
              <w:right w:val="single" w:sz="8" w:space="0" w:color="auto"/>
            </w:tcBorders>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tcBorders>
              <w:top w:val="nil"/>
              <w:left w:val="single" w:sz="8" w:space="0" w:color="auto"/>
              <w:bottom w:val="nil"/>
              <w:right w:val="single" w:sz="8" w:space="0" w:color="auto"/>
            </w:tcBorders>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tcBorders>
              <w:top w:val="nil"/>
              <w:left w:val="single" w:sz="8" w:space="0" w:color="auto"/>
              <w:bottom w:val="nil"/>
              <w:right w:val="single" w:sz="8" w:space="0" w:color="auto"/>
            </w:tcBorders>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lastRenderedPageBreak/>
              <w:t> </w:t>
            </w: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851" w:type="dxa"/>
            <w:tcBorders>
              <w:top w:val="nil"/>
              <w:left w:val="single" w:sz="8" w:space="0" w:color="auto"/>
              <w:bottom w:val="single" w:sz="8" w:space="0" w:color="auto"/>
              <w:right w:val="single" w:sz="8" w:space="0" w:color="auto"/>
            </w:tcBorders>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nil"/>
              <w:left w:val="single" w:sz="8" w:space="0" w:color="auto"/>
              <w:bottom w:val="single" w:sz="8" w:space="0" w:color="auto"/>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single" w:sz="8" w:space="0" w:color="auto"/>
              <w:right w:val="single" w:sz="8" w:space="0" w:color="auto"/>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16</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«21 канал»</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17</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Одеса</w:t>
            </w: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«Первый городской канал»</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18</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ТК «Град»</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19</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Івано-Франківськ</w:t>
            </w: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ТРК «РАІ»</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20</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Івано-Франківське ОТБ «Галичина»</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21</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Кропивницький</w:t>
            </w: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«КОДТРК»</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22</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«TTV»</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23</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Львів</w:t>
            </w: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«24 канал»</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24</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«ZIK»</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25</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Чернівці</w:t>
            </w: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«ТВА»</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26</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ТРК «Чернівці»</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27</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Черкаси</w:t>
            </w: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ТРК "Рось"</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28</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ТРК "ВІККА"</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29</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Чернігів</w:t>
            </w: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xml:space="preserve">Телеканал «Дитинец»  </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lastRenderedPageBreak/>
              <w:t>30</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single" w:sz="8" w:space="0" w:color="auto"/>
              <w:left w:val="nil"/>
              <w:bottom w:val="nil"/>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xml:space="preserve">Телеканал </w:t>
            </w:r>
          </w:p>
        </w:tc>
        <w:tc>
          <w:tcPr>
            <w:tcW w:w="1643"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"Новий Чернігів", Чернігівська обл.</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shd w:val="clear" w:color="auto" w:fill="FFFFFF"/>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shd w:val="clear" w:color="auto" w:fill="FFFFFF"/>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shd w:val="clear" w:color="auto" w:fill="FFFFFF"/>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shd w:val="clear" w:color="auto" w:fill="FFFFFF"/>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shd w:val="clear" w:color="auto" w:fill="FFFFFF"/>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single" w:sz="8" w:space="0" w:color="auto"/>
              <w:right w:val="single" w:sz="8" w:space="0" w:color="000000"/>
            </w:tcBorders>
            <w:shd w:val="clear" w:color="auto" w:fill="FFFFFF"/>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31</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Східний регіон</w:t>
            </w:r>
          </w:p>
        </w:tc>
        <w:tc>
          <w:tcPr>
            <w:tcW w:w="2552" w:type="dxa"/>
            <w:gridSpan w:val="2"/>
            <w:tcBorders>
              <w:top w:val="single" w:sz="8" w:space="0" w:color="auto"/>
              <w:left w:val="nil"/>
              <w:bottom w:val="nil"/>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ТРК «Сигма»,</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Донецька обл.</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single" w:sz="8" w:space="0" w:color="auto"/>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32</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«ІРТА»</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33</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ТРК "ЛОТ", Луганська обл.</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34</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Полтава</w:t>
            </w: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Телеканал "Лтава"</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35</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Телеканал "Візит"</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36</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Дніпро</w:t>
            </w:r>
          </w:p>
        </w:tc>
        <w:tc>
          <w:tcPr>
            <w:tcW w:w="2552" w:type="dxa"/>
            <w:gridSpan w:val="2"/>
            <w:tcBorders>
              <w:top w:val="single" w:sz="8" w:space="0" w:color="auto"/>
              <w:left w:val="nil"/>
              <w:bottom w:val="nil"/>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xml:space="preserve">«34 канал», </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spacing w:line="256" w:lineRule="auto"/>
              <w:rPr>
                <w:sz w:val="22"/>
                <w:szCs w:val="22"/>
                <w:lang w:eastAsia="en-US"/>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single" w:sz="8" w:space="0" w:color="auto"/>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37</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single" w:sz="8" w:space="0" w:color="auto"/>
              <w:left w:val="nil"/>
              <w:bottom w:val="nil"/>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xml:space="preserve">«11 канал», </w:t>
            </w:r>
          </w:p>
        </w:tc>
        <w:tc>
          <w:tcPr>
            <w:tcW w:w="1643"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shd w:val="clear" w:color="auto" w:fill="FFFFFF"/>
            <w:vAlign w:val="center"/>
            <w:hideMark/>
          </w:tcPr>
          <w:p w:rsidR="007A16E2" w:rsidRDefault="007A16E2">
            <w:pPr>
              <w:spacing w:line="256" w:lineRule="auto"/>
              <w:rPr>
                <w:sz w:val="22"/>
                <w:szCs w:val="22"/>
                <w:lang w:eastAsia="en-US"/>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shd w:val="clear" w:color="auto" w:fill="FFFFFF"/>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shd w:val="clear" w:color="auto" w:fill="FFFFFF"/>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shd w:val="clear" w:color="auto" w:fill="FFFFFF"/>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shd w:val="clear" w:color="auto" w:fill="FFFFFF"/>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single" w:sz="8" w:space="0" w:color="auto"/>
              <w:right w:val="single" w:sz="8" w:space="0" w:color="000000"/>
            </w:tcBorders>
            <w:shd w:val="clear" w:color="auto" w:fill="FFFFFF"/>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851" w:type="dxa"/>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r>
              <w:rPr>
                <w:rFonts w:eastAsia="Times New Roman"/>
                <w:color w:val="000000"/>
                <w:lang w:val="uk-UA" w:eastAsia="ru-RU"/>
              </w:rPr>
              <w:t> </w:t>
            </w:r>
          </w:p>
        </w:tc>
        <w:tc>
          <w:tcPr>
            <w:tcW w:w="1985" w:type="dxa"/>
            <w:gridSpan w:val="2"/>
            <w:tcBorders>
              <w:top w:val="nil"/>
              <w:left w:val="nil"/>
              <w:bottom w:val="nil"/>
              <w:right w:val="single" w:sz="8" w:space="0" w:color="auto"/>
            </w:tcBorders>
            <w:vAlign w:val="center"/>
            <w:hideMark/>
          </w:tcPr>
          <w:p w:rsidR="007A16E2" w:rsidRDefault="007A16E2">
            <w:pPr>
              <w:jc w:val="center"/>
              <w:rPr>
                <w:rFonts w:eastAsia="Times New Roman"/>
                <w:i/>
                <w:iCs/>
                <w:color w:val="000000"/>
                <w:lang w:val="uk-UA" w:eastAsia="ru-RU"/>
              </w:rPr>
            </w:pPr>
            <w:r>
              <w:rPr>
                <w:rFonts w:eastAsia="Times New Roman"/>
                <w:i/>
                <w:iCs/>
                <w:color w:val="000000"/>
                <w:lang w:val="uk-UA" w:eastAsia="ru-RU"/>
              </w:rPr>
              <w:t> </w:t>
            </w:r>
          </w:p>
        </w:tc>
        <w:tc>
          <w:tcPr>
            <w:tcW w:w="2552" w:type="dxa"/>
            <w:gridSpan w:val="2"/>
            <w:tcBorders>
              <w:top w:val="single" w:sz="8" w:space="0" w:color="auto"/>
              <w:left w:val="nil"/>
              <w:bottom w:val="nil"/>
              <w:right w:val="single" w:sz="8" w:space="0" w:color="000000"/>
            </w:tcBorders>
            <w:shd w:val="clear" w:color="auto" w:fill="FFFFFF"/>
            <w:vAlign w:val="center"/>
            <w:hideMark/>
          </w:tcPr>
          <w:p w:rsidR="007A16E2" w:rsidRDefault="007A16E2">
            <w:pPr>
              <w:jc w:val="center"/>
              <w:rPr>
                <w:rFonts w:eastAsia="Times New Roman"/>
                <w:i/>
                <w:iCs/>
                <w:color w:val="000000"/>
                <w:lang w:val="uk-UA" w:eastAsia="ru-RU"/>
              </w:rPr>
            </w:pPr>
            <w:r>
              <w:rPr>
                <w:rFonts w:eastAsia="Times New Roman"/>
                <w:i/>
                <w:iCs/>
                <w:color w:val="000000"/>
                <w:lang w:val="uk-UA" w:eastAsia="ru-RU"/>
              </w:rPr>
              <w:t> </w:t>
            </w:r>
          </w:p>
        </w:tc>
        <w:tc>
          <w:tcPr>
            <w:tcW w:w="1643" w:type="dxa"/>
            <w:tcBorders>
              <w:top w:val="single" w:sz="8" w:space="0" w:color="auto"/>
              <w:left w:val="nil"/>
              <w:bottom w:val="nil"/>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c>
          <w:tcPr>
            <w:tcW w:w="1759" w:type="dxa"/>
            <w:gridSpan w:val="2"/>
            <w:tcBorders>
              <w:top w:val="single" w:sz="8" w:space="0" w:color="auto"/>
              <w:left w:val="nil"/>
              <w:bottom w:val="single" w:sz="8" w:space="0" w:color="auto"/>
              <w:right w:val="single" w:sz="8" w:space="0" w:color="000000"/>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shd w:val="clear" w:color="auto" w:fill="FFFFFF"/>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38</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Волинь</w:t>
            </w:r>
          </w:p>
        </w:tc>
        <w:tc>
          <w:tcPr>
            <w:tcW w:w="2552" w:type="dxa"/>
            <w:gridSpan w:val="2"/>
            <w:vMerge w:val="restart"/>
            <w:tcBorders>
              <w:top w:val="nil"/>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«Волинське телебачення»</w:t>
            </w:r>
          </w:p>
        </w:tc>
        <w:tc>
          <w:tcPr>
            <w:tcW w:w="1643" w:type="dxa"/>
            <w:vMerge w:val="restart"/>
            <w:tcBorders>
              <w:top w:val="nil"/>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39</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Херсон</w:t>
            </w: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xml:space="preserve">ТРК "ВТВ плюс" </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40</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single" w:sz="8" w:space="0" w:color="auto"/>
              <w:left w:val="nil"/>
              <w:bottom w:val="nil"/>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xml:space="preserve">ТРК «Скіфія», </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spacing w:line="256" w:lineRule="auto"/>
              <w:rPr>
                <w:sz w:val="22"/>
                <w:szCs w:val="22"/>
                <w:lang w:eastAsia="en-US"/>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000000"/>
              <w:left w:val="nil"/>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000000"/>
              <w:left w:val="nil"/>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000000"/>
              <w:left w:val="nil"/>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vMerge w:val="restart"/>
            <w:tcBorders>
              <w:top w:val="single" w:sz="8" w:space="0" w:color="000000"/>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000000"/>
              <w:left w:val="nil"/>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000000"/>
              <w:left w:val="nil"/>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000000"/>
              <w:left w:val="nil"/>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single" w:sz="8" w:space="0" w:color="000000"/>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000000"/>
              <w:left w:val="nil"/>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41</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Житомир</w:t>
            </w:r>
          </w:p>
        </w:tc>
        <w:tc>
          <w:tcPr>
            <w:tcW w:w="2552" w:type="dxa"/>
            <w:gridSpan w:val="2"/>
            <w:tcBorders>
              <w:top w:val="single" w:sz="8" w:space="0" w:color="000000"/>
              <w:left w:val="nil"/>
              <w:bottom w:val="nil"/>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xml:space="preserve">Телеканал </w:t>
            </w:r>
          </w:p>
        </w:tc>
        <w:tc>
          <w:tcPr>
            <w:tcW w:w="1643" w:type="dxa"/>
            <w:vMerge w:val="restart"/>
            <w:tcBorders>
              <w:top w:val="single" w:sz="8" w:space="0" w:color="000000"/>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000000"/>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«СК-1»</w:t>
            </w: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spacing w:line="256" w:lineRule="auto"/>
              <w:rPr>
                <w:sz w:val="22"/>
                <w:szCs w:val="22"/>
                <w:lang w:eastAsia="en-US"/>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single" w:sz="8" w:space="0" w:color="auto"/>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42</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single" w:sz="8" w:space="0" w:color="auto"/>
              <w:left w:val="nil"/>
              <w:bottom w:val="nil"/>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xml:space="preserve">Телеканал </w:t>
            </w:r>
          </w:p>
        </w:tc>
        <w:tc>
          <w:tcPr>
            <w:tcW w:w="1643" w:type="dxa"/>
            <w:tcBorders>
              <w:top w:val="single" w:sz="8" w:space="0" w:color="auto"/>
              <w:left w:val="nil"/>
              <w:bottom w:val="nil"/>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«Студія Калина»,</w:t>
            </w:r>
          </w:p>
        </w:tc>
        <w:tc>
          <w:tcPr>
            <w:tcW w:w="1643" w:type="dxa"/>
            <w:vMerge w:val="restart"/>
            <w:tcBorders>
              <w:top w:val="nil"/>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r>
              <w:rPr>
                <w:rFonts w:eastAsia="Times New Roman"/>
                <w:color w:val="000000"/>
                <w:lang w:val="uk-UA" w:eastAsia="ru-RU"/>
              </w:rPr>
              <w:t> </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126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м. Новоград-Волинський Житомирської області</w:t>
            </w:r>
          </w:p>
        </w:tc>
        <w:tc>
          <w:tcPr>
            <w:tcW w:w="0" w:type="auto"/>
            <w:vMerge/>
            <w:tcBorders>
              <w:top w:val="nil"/>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15"/>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nil"/>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0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15"/>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single" w:sz="8" w:space="0" w:color="auto"/>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43</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Хмельницький</w:t>
            </w: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«33 канал»</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44</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«Поділля-центр»</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xml:space="preserve">Робочий день                          з 18:00 по </w:t>
            </w:r>
            <w:r>
              <w:rPr>
                <w:rFonts w:eastAsia="Times New Roman"/>
                <w:color w:val="000000"/>
                <w:lang w:val="uk-UA" w:eastAsia="ru-RU"/>
              </w:rPr>
              <w:lastRenderedPageBreak/>
              <w:t>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lastRenderedPageBreak/>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45</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Рівне</w:t>
            </w: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Телеканал «РІВНЕ 1»</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46</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single" w:sz="8" w:space="0" w:color="auto"/>
              <w:left w:val="nil"/>
              <w:bottom w:val="nil"/>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xml:space="preserve">Телеканал </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«Сфера ТВ»</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single" w:sz="8" w:space="0" w:color="auto"/>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lastRenderedPageBreak/>
              <w:t>47</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Харків</w:t>
            </w: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ТОВ "Агенство Телебачення Новини"</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48</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single" w:sz="8" w:space="0" w:color="auto"/>
              <w:left w:val="nil"/>
              <w:bottom w:val="nil"/>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Медіа-група "Об'єктив",</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м. Харків</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single" w:sz="8" w:space="0" w:color="auto"/>
              <w:right w:val="single" w:sz="8" w:space="0" w:color="000000"/>
            </w:tcBorders>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49</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Тернопіль</w:t>
            </w: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«ТТБ»</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«TV-4»</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tcBorders>
              <w:top w:val="nil"/>
              <w:left w:val="single" w:sz="8" w:space="0" w:color="auto"/>
              <w:bottom w:val="nil"/>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50</w:t>
            </w: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tcBorders>
              <w:top w:val="nil"/>
              <w:left w:val="single" w:sz="8" w:space="0" w:color="auto"/>
              <w:bottom w:val="nil"/>
              <w:right w:val="single" w:sz="8" w:space="0" w:color="auto"/>
            </w:tcBorders>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851" w:type="dxa"/>
            <w:tcBorders>
              <w:top w:val="nil"/>
              <w:left w:val="single" w:sz="8" w:space="0" w:color="auto"/>
              <w:bottom w:val="nil"/>
              <w:right w:val="single" w:sz="8" w:space="0" w:color="auto"/>
            </w:tcBorders>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tcBorders>
              <w:top w:val="nil"/>
              <w:left w:val="single" w:sz="8" w:space="0" w:color="auto"/>
              <w:bottom w:val="nil"/>
              <w:right w:val="single" w:sz="8" w:space="0" w:color="auto"/>
            </w:tcBorders>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tcBorders>
              <w:top w:val="nil"/>
              <w:left w:val="single" w:sz="8" w:space="0" w:color="auto"/>
              <w:bottom w:val="nil"/>
              <w:right w:val="single" w:sz="8" w:space="0" w:color="auto"/>
            </w:tcBorders>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tcBorders>
              <w:top w:val="nil"/>
              <w:left w:val="single" w:sz="8" w:space="0" w:color="auto"/>
              <w:bottom w:val="nil"/>
              <w:right w:val="single" w:sz="8" w:space="0" w:color="auto"/>
            </w:tcBorders>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851" w:type="dxa"/>
            <w:tcBorders>
              <w:top w:val="nil"/>
              <w:left w:val="single" w:sz="8" w:space="0" w:color="auto"/>
              <w:bottom w:val="single" w:sz="8" w:space="0" w:color="auto"/>
              <w:right w:val="single" w:sz="8" w:space="0" w:color="auto"/>
            </w:tcBorders>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nil"/>
              <w:left w:val="single" w:sz="8" w:space="0" w:color="auto"/>
              <w:bottom w:val="single" w:sz="8" w:space="0" w:color="auto"/>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single" w:sz="8" w:space="0" w:color="auto"/>
              <w:right w:val="single" w:sz="8" w:space="0" w:color="auto"/>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51</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Запоріжжя</w:t>
            </w: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Телеканал «Алекс»</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52</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single" w:sz="8" w:space="0" w:color="auto"/>
              <w:left w:val="nil"/>
              <w:bottom w:val="nil"/>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Телеканал «Еntv-orion»,</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xml:space="preserve"> м. Енергодар</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000000"/>
              <w:left w:val="nil"/>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000000"/>
              <w:left w:val="nil"/>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000000"/>
              <w:left w:val="nil"/>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vMerge w:val="restart"/>
            <w:tcBorders>
              <w:top w:val="single" w:sz="8" w:space="0" w:color="000000"/>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000000"/>
              <w:left w:val="nil"/>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000000"/>
              <w:left w:val="nil"/>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000000"/>
              <w:left w:val="nil"/>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single" w:sz="8" w:space="0" w:color="000000"/>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000000"/>
              <w:left w:val="nil"/>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53</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Суми</w:t>
            </w:r>
          </w:p>
        </w:tc>
        <w:tc>
          <w:tcPr>
            <w:tcW w:w="2552" w:type="dxa"/>
            <w:gridSpan w:val="2"/>
            <w:tcBorders>
              <w:top w:val="single" w:sz="8" w:space="0" w:color="000000"/>
              <w:left w:val="nil"/>
              <w:bottom w:val="nil"/>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«ТРК ВІДІКОН»,</w:t>
            </w:r>
          </w:p>
        </w:tc>
        <w:tc>
          <w:tcPr>
            <w:tcW w:w="1643" w:type="dxa"/>
            <w:vMerge w:val="restart"/>
            <w:tcBorders>
              <w:top w:val="single" w:sz="8" w:space="0" w:color="000000"/>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000000"/>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xml:space="preserve"> м. Суми</w:t>
            </w: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nil"/>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tcBorders>
              <w:top w:val="nil"/>
              <w:left w:val="nil"/>
              <w:bottom w:val="single" w:sz="8" w:space="0" w:color="auto"/>
              <w:right w:val="single" w:sz="8" w:space="0" w:color="000000"/>
            </w:tcBorders>
            <w:noWrap/>
            <w:vAlign w:val="center"/>
            <w:hideMark/>
          </w:tcPr>
          <w:p w:rsidR="007A16E2" w:rsidRDefault="007A16E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right"/>
              <w:rPr>
                <w:rFonts w:eastAsia="Times New Roman"/>
                <w:color w:val="000000"/>
                <w:lang w:val="en-US" w:eastAsia="ru-RU"/>
              </w:rPr>
            </w:pPr>
            <w:r>
              <w:rPr>
                <w:rFonts w:eastAsia="Times New Roman"/>
                <w:color w:val="000000"/>
                <w:lang w:val="en-US" w:eastAsia="ru-RU"/>
              </w:rPr>
              <w:t>54</w:t>
            </w:r>
          </w:p>
        </w:tc>
        <w:tc>
          <w:tcPr>
            <w:tcW w:w="1985" w:type="dxa"/>
            <w:gridSpan w:val="2"/>
            <w:vMerge w:val="restart"/>
            <w:tcBorders>
              <w:top w:val="nil"/>
              <w:left w:val="single" w:sz="8" w:space="0" w:color="auto"/>
              <w:bottom w:val="nil"/>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Миколаїв</w:t>
            </w: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"НІС - ТВ"</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55</w:t>
            </w: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vMerge w:val="restart"/>
            <w:tcBorders>
              <w:top w:val="single" w:sz="8" w:space="0" w:color="auto"/>
              <w:left w:val="single" w:sz="8" w:space="0" w:color="auto"/>
              <w:bottom w:val="single" w:sz="8" w:space="0" w:color="000000"/>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"ТРК Сатурн"</w:t>
            </w: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00"/>
        </w:trPr>
        <w:tc>
          <w:tcPr>
            <w:tcW w:w="851" w:type="dxa"/>
            <w:vMerge w:val="restart"/>
            <w:tcBorders>
              <w:top w:val="nil"/>
              <w:left w:val="single" w:sz="8" w:space="0" w:color="auto"/>
              <w:bottom w:val="nil"/>
              <w:right w:val="single" w:sz="8" w:space="0" w:color="auto"/>
            </w:tcBorders>
            <w:vAlign w:val="center"/>
            <w:hideMark/>
          </w:tcPr>
          <w:p w:rsidR="007A16E2" w:rsidRDefault="007A16E2">
            <w:pPr>
              <w:jc w:val="center"/>
              <w:rPr>
                <w:rFonts w:eastAsia="Times New Roman"/>
                <w:color w:val="000000"/>
                <w:lang w:val="en-US" w:eastAsia="ru-RU"/>
              </w:rPr>
            </w:pPr>
            <w:r>
              <w:rPr>
                <w:rFonts w:eastAsia="Times New Roman"/>
                <w:color w:val="000000"/>
                <w:lang w:val="en-US" w:eastAsia="ru-RU"/>
              </w:rPr>
              <w:t>56</w:t>
            </w: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2552" w:type="dxa"/>
            <w:gridSpan w:val="2"/>
            <w:vMerge w:val="restart"/>
            <w:tcBorders>
              <w:top w:val="single" w:sz="8" w:space="0" w:color="auto"/>
              <w:left w:val="single" w:sz="8" w:space="0" w:color="auto"/>
              <w:bottom w:val="nil"/>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"Март"</w:t>
            </w:r>
          </w:p>
        </w:tc>
        <w:tc>
          <w:tcPr>
            <w:tcW w:w="1643" w:type="dxa"/>
            <w:vMerge w:val="restart"/>
            <w:tcBorders>
              <w:top w:val="single" w:sz="8" w:space="0" w:color="auto"/>
              <w:left w:val="single" w:sz="8" w:space="0" w:color="auto"/>
              <w:bottom w:val="nil"/>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Секунда</w:t>
            </w:r>
          </w:p>
        </w:tc>
        <w:tc>
          <w:tcPr>
            <w:tcW w:w="1759" w:type="dxa"/>
            <w:gridSpan w:val="2"/>
            <w:vMerge w:val="restart"/>
            <w:tcBorders>
              <w:top w:val="single" w:sz="8" w:space="0" w:color="auto"/>
              <w:left w:val="single" w:sz="8" w:space="0" w:color="auto"/>
              <w:bottom w:val="nil"/>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15"/>
        </w:trPr>
        <w:tc>
          <w:tcPr>
            <w:tcW w:w="0" w:type="auto"/>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en-US" w:eastAsia="ru-RU"/>
              </w:rPr>
            </w:pPr>
          </w:p>
        </w:tc>
        <w:tc>
          <w:tcPr>
            <w:tcW w:w="1985" w:type="dxa"/>
            <w:gridSpan w:val="2"/>
            <w:vMerge w:val="restart"/>
            <w:tcBorders>
              <w:top w:val="nil"/>
              <w:left w:val="single" w:sz="8" w:space="0" w:color="auto"/>
              <w:bottom w:val="nil"/>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single" w:sz="8" w:space="0" w:color="auto"/>
              <w:left w:val="single" w:sz="8" w:space="0" w:color="auto"/>
              <w:bottom w:val="nil"/>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r>
      <w:tr w:rsidR="007A16E2" w:rsidTr="00A81102">
        <w:trPr>
          <w:gridBefore w:val="1"/>
          <w:wBefore w:w="34" w:type="dxa"/>
          <w:trHeight w:val="630"/>
        </w:trPr>
        <w:tc>
          <w:tcPr>
            <w:tcW w:w="0" w:type="auto"/>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00"/>
        </w:trPr>
        <w:tc>
          <w:tcPr>
            <w:tcW w:w="0" w:type="auto"/>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vMerge w:val="restart"/>
            <w:tcBorders>
              <w:top w:val="single" w:sz="8" w:space="0" w:color="auto"/>
              <w:left w:val="single" w:sz="8" w:space="0" w:color="auto"/>
              <w:bottom w:val="nil"/>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15"/>
        </w:trPr>
        <w:tc>
          <w:tcPr>
            <w:tcW w:w="0" w:type="auto"/>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en-US" w:eastAsia="ru-RU"/>
              </w:rPr>
            </w:pPr>
          </w:p>
        </w:tc>
        <w:tc>
          <w:tcPr>
            <w:tcW w:w="1985" w:type="dxa"/>
            <w:gridSpan w:val="2"/>
            <w:vMerge w:val="restart"/>
            <w:tcBorders>
              <w:top w:val="nil"/>
              <w:left w:val="single" w:sz="8" w:space="0" w:color="auto"/>
              <w:bottom w:val="nil"/>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single" w:sz="8" w:space="0" w:color="auto"/>
              <w:left w:val="single" w:sz="8" w:space="0" w:color="auto"/>
              <w:bottom w:val="nil"/>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r>
      <w:tr w:rsidR="007A16E2" w:rsidTr="00A81102">
        <w:trPr>
          <w:gridBefore w:val="1"/>
          <w:wBefore w:w="34" w:type="dxa"/>
          <w:trHeight w:val="330"/>
        </w:trPr>
        <w:tc>
          <w:tcPr>
            <w:tcW w:w="0" w:type="auto"/>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000000"/>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0" w:type="auto"/>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000000"/>
            </w:tcBorders>
            <w:vAlign w:val="center"/>
            <w:hideMark/>
          </w:tcPr>
          <w:p w:rsidR="007A16E2" w:rsidRDefault="007A16E2">
            <w:pPr>
              <w:rPr>
                <w:rFonts w:eastAsia="Times New Roman"/>
                <w:color w:val="000000"/>
                <w:lang w:val="uk-UA" w:eastAsia="ru-RU"/>
              </w:rPr>
            </w:pPr>
          </w:p>
        </w:tc>
        <w:tc>
          <w:tcPr>
            <w:tcW w:w="1643" w:type="dxa"/>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Хвилина</w:t>
            </w: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7:00 по 10:00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tcBorders>
              <w:top w:val="nil"/>
              <w:left w:val="single" w:sz="8" w:space="0" w:color="auto"/>
              <w:bottom w:val="nil"/>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Робочий день                          з 18:00 по 24:00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630"/>
        </w:trPr>
        <w:tc>
          <w:tcPr>
            <w:tcW w:w="851" w:type="dxa"/>
            <w:vMerge w:val="restart"/>
            <w:tcBorders>
              <w:top w:val="nil"/>
              <w:left w:val="single" w:sz="8" w:space="0" w:color="auto"/>
              <w:bottom w:val="nil"/>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tcBorders>
              <w:top w:val="single" w:sz="8" w:space="0" w:color="auto"/>
              <w:left w:val="nil"/>
              <w:bottom w:val="single" w:sz="8" w:space="0" w:color="auto"/>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Вихідний день                        з 9:00 до 01:00</w:t>
            </w:r>
          </w:p>
        </w:tc>
        <w:tc>
          <w:tcPr>
            <w:tcW w:w="1744"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00"/>
        </w:trPr>
        <w:tc>
          <w:tcPr>
            <w:tcW w:w="0" w:type="auto"/>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7A16E2" w:rsidRDefault="007A16E2">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1759"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Інший час</w:t>
            </w:r>
          </w:p>
        </w:tc>
        <w:tc>
          <w:tcPr>
            <w:tcW w:w="1744" w:type="dxa"/>
            <w:gridSpan w:val="2"/>
            <w:vMerge w:val="restart"/>
            <w:tcBorders>
              <w:top w:val="nil"/>
              <w:left w:val="single" w:sz="8" w:space="0" w:color="auto"/>
              <w:bottom w:val="single" w:sz="8" w:space="0" w:color="000000"/>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r>
      <w:tr w:rsidR="007A16E2" w:rsidTr="00A81102">
        <w:trPr>
          <w:gridBefore w:val="1"/>
          <w:wBefore w:w="34" w:type="dxa"/>
          <w:trHeight w:val="330"/>
        </w:trPr>
        <w:tc>
          <w:tcPr>
            <w:tcW w:w="851" w:type="dxa"/>
            <w:tcBorders>
              <w:top w:val="nil"/>
              <w:left w:val="single" w:sz="8" w:space="0" w:color="auto"/>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c>
          <w:tcPr>
            <w:tcW w:w="1985" w:type="dxa"/>
            <w:gridSpan w:val="2"/>
            <w:tcBorders>
              <w:top w:val="nil"/>
              <w:left w:val="nil"/>
              <w:bottom w:val="single" w:sz="8" w:space="0" w:color="auto"/>
              <w:right w:val="single" w:sz="8" w:space="0" w:color="auto"/>
            </w:tcBorders>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c>
          <w:tcPr>
            <w:tcW w:w="2552" w:type="dxa"/>
            <w:gridSpan w:val="2"/>
            <w:tcBorders>
              <w:top w:val="nil"/>
              <w:left w:val="nil"/>
              <w:bottom w:val="single" w:sz="8" w:space="0" w:color="auto"/>
              <w:right w:val="single" w:sz="8" w:space="0" w:color="000000"/>
            </w:tcBorders>
            <w:noWrap/>
            <w:vAlign w:val="center"/>
            <w:hideMark/>
          </w:tcPr>
          <w:p w:rsidR="007A16E2" w:rsidRDefault="007A16E2">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7A16E2" w:rsidRDefault="007A16E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7A16E2" w:rsidRDefault="007A16E2">
            <w:pPr>
              <w:rPr>
                <w:rFonts w:eastAsia="Times New Roman"/>
                <w:color w:val="000000"/>
                <w:lang w:val="uk-UA" w:eastAsia="ru-RU"/>
              </w:rPr>
            </w:pPr>
          </w:p>
        </w:tc>
      </w:tr>
      <w:tr w:rsidR="00A81102" w:rsidTr="00A81102">
        <w:trPr>
          <w:gridAfter w:val="1"/>
          <w:wAfter w:w="43" w:type="dxa"/>
          <w:trHeight w:val="300"/>
        </w:trPr>
        <w:tc>
          <w:tcPr>
            <w:tcW w:w="8824" w:type="dxa"/>
            <w:gridSpan w:val="9"/>
            <w:tcBorders>
              <w:top w:val="single" w:sz="4" w:space="0" w:color="auto"/>
              <w:left w:val="single" w:sz="4" w:space="0" w:color="auto"/>
              <w:bottom w:val="single" w:sz="4" w:space="0" w:color="auto"/>
              <w:right w:val="single" w:sz="4" w:space="0" w:color="auto"/>
            </w:tcBorders>
            <w:vAlign w:val="center"/>
            <w:hideMark/>
          </w:tcPr>
          <w:p w:rsidR="00A81102" w:rsidRDefault="00A81102">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на ТБ-каналах,</w:t>
            </w:r>
          </w:p>
          <w:p w:rsidR="00A81102" w:rsidRDefault="00A81102">
            <w:pPr>
              <w:jc w:val="right"/>
              <w:rPr>
                <w:rFonts w:eastAsia="Times New Roman"/>
                <w:sz w:val="20"/>
                <w:szCs w:val="20"/>
                <w:lang w:val="uk-UA" w:eastAsia="ru-RU"/>
              </w:rPr>
            </w:pPr>
            <w:r>
              <w:rPr>
                <w:b/>
                <w:color w:val="000000"/>
                <w:sz w:val="20"/>
                <w:szCs w:val="20"/>
                <w:lang w:val="uk-UA"/>
              </w:rPr>
              <w:t>без ПДВ, грн.</w:t>
            </w:r>
          </w:p>
        </w:tc>
        <w:tc>
          <w:tcPr>
            <w:tcW w:w="1701" w:type="dxa"/>
            <w:tcBorders>
              <w:top w:val="nil"/>
              <w:left w:val="nil"/>
              <w:bottom w:val="single" w:sz="4" w:space="0" w:color="auto"/>
              <w:right w:val="single" w:sz="4" w:space="0" w:color="auto"/>
            </w:tcBorders>
          </w:tcPr>
          <w:p w:rsidR="00A81102" w:rsidRDefault="00A81102">
            <w:pPr>
              <w:jc w:val="center"/>
              <w:rPr>
                <w:rFonts w:eastAsia="Times New Roman"/>
                <w:color w:val="000000"/>
                <w:lang w:eastAsia="ru-RU"/>
              </w:rPr>
            </w:pPr>
          </w:p>
        </w:tc>
      </w:tr>
      <w:tr w:rsidR="00A81102" w:rsidTr="00A81102">
        <w:trPr>
          <w:gridAfter w:val="1"/>
          <w:wAfter w:w="43" w:type="dxa"/>
          <w:trHeight w:val="300"/>
        </w:trPr>
        <w:tc>
          <w:tcPr>
            <w:tcW w:w="8824" w:type="dxa"/>
            <w:gridSpan w:val="9"/>
            <w:tcBorders>
              <w:top w:val="single" w:sz="4" w:space="0" w:color="auto"/>
              <w:left w:val="single" w:sz="4" w:space="0" w:color="auto"/>
              <w:bottom w:val="single" w:sz="4" w:space="0" w:color="auto"/>
              <w:right w:val="single" w:sz="4" w:space="0" w:color="auto"/>
            </w:tcBorders>
            <w:vAlign w:val="center"/>
            <w:hideMark/>
          </w:tcPr>
          <w:p w:rsidR="00A81102" w:rsidRDefault="00A81102">
            <w:pPr>
              <w:jc w:val="right"/>
              <w:rPr>
                <w:rFonts w:eastAsia="Times New Roman"/>
                <w:sz w:val="20"/>
                <w:szCs w:val="20"/>
                <w:lang w:val="uk-UA" w:eastAsia="ru-RU"/>
              </w:rPr>
            </w:pPr>
            <w:r>
              <w:rPr>
                <w:b/>
                <w:color w:val="000000"/>
                <w:sz w:val="20"/>
                <w:szCs w:val="20"/>
                <w:lang w:val="uk-UA"/>
              </w:rPr>
              <w:t>ПДВ*, грн.</w:t>
            </w:r>
          </w:p>
        </w:tc>
        <w:tc>
          <w:tcPr>
            <w:tcW w:w="1701" w:type="dxa"/>
            <w:tcBorders>
              <w:top w:val="single" w:sz="4" w:space="0" w:color="auto"/>
              <w:left w:val="nil"/>
              <w:bottom w:val="single" w:sz="4" w:space="0" w:color="auto"/>
              <w:right w:val="single" w:sz="4" w:space="0" w:color="auto"/>
            </w:tcBorders>
          </w:tcPr>
          <w:p w:rsidR="00A81102" w:rsidRDefault="00A81102">
            <w:pPr>
              <w:jc w:val="center"/>
              <w:rPr>
                <w:rFonts w:eastAsia="Times New Roman"/>
                <w:color w:val="000000"/>
                <w:lang w:eastAsia="ru-RU"/>
              </w:rPr>
            </w:pPr>
          </w:p>
        </w:tc>
      </w:tr>
      <w:tr w:rsidR="00A81102" w:rsidTr="00A81102">
        <w:trPr>
          <w:gridAfter w:val="1"/>
          <w:wAfter w:w="43" w:type="dxa"/>
          <w:trHeight w:val="300"/>
        </w:trPr>
        <w:tc>
          <w:tcPr>
            <w:tcW w:w="8824" w:type="dxa"/>
            <w:gridSpan w:val="9"/>
            <w:tcBorders>
              <w:top w:val="single" w:sz="4" w:space="0" w:color="auto"/>
              <w:left w:val="single" w:sz="4" w:space="0" w:color="auto"/>
              <w:bottom w:val="single" w:sz="4" w:space="0" w:color="auto"/>
              <w:right w:val="single" w:sz="4" w:space="0" w:color="auto"/>
            </w:tcBorders>
            <w:vAlign w:val="center"/>
            <w:hideMark/>
          </w:tcPr>
          <w:p w:rsidR="00A81102" w:rsidRDefault="00A81102">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на ТБ-каналах,</w:t>
            </w:r>
          </w:p>
          <w:p w:rsidR="00A81102" w:rsidRDefault="00A81102">
            <w:pPr>
              <w:jc w:val="right"/>
              <w:rPr>
                <w:rFonts w:eastAsia="Times New Roman"/>
                <w:sz w:val="20"/>
                <w:szCs w:val="20"/>
                <w:lang w:val="uk-UA" w:eastAsia="ru-RU"/>
              </w:rPr>
            </w:pPr>
            <w:r>
              <w:rPr>
                <w:b/>
                <w:color w:val="000000"/>
                <w:sz w:val="20"/>
                <w:szCs w:val="20"/>
                <w:lang w:val="uk-UA"/>
              </w:rPr>
              <w:t>з ПДВ*, грн.</w:t>
            </w:r>
          </w:p>
        </w:tc>
        <w:tc>
          <w:tcPr>
            <w:tcW w:w="1701" w:type="dxa"/>
            <w:tcBorders>
              <w:top w:val="nil"/>
              <w:left w:val="nil"/>
              <w:bottom w:val="single" w:sz="4" w:space="0" w:color="auto"/>
              <w:right w:val="single" w:sz="4" w:space="0" w:color="auto"/>
            </w:tcBorders>
          </w:tcPr>
          <w:p w:rsidR="00A81102" w:rsidRDefault="00A81102">
            <w:pPr>
              <w:jc w:val="center"/>
              <w:rPr>
                <w:rFonts w:eastAsia="Times New Roman"/>
                <w:color w:val="000000"/>
                <w:lang w:eastAsia="ru-RU"/>
              </w:rPr>
            </w:pPr>
          </w:p>
        </w:tc>
      </w:tr>
    </w:tbl>
    <w:p w:rsidR="00BE01F8" w:rsidRPr="00A002DD" w:rsidRDefault="00BE01F8" w:rsidP="00A002DD">
      <w:pPr>
        <w:spacing w:line="276" w:lineRule="auto"/>
        <w:jc w:val="right"/>
        <w:rPr>
          <w:i/>
          <w:sz w:val="20"/>
          <w:szCs w:val="20"/>
          <w:lang w:val="uk-UA"/>
        </w:rPr>
      </w:pPr>
    </w:p>
    <w:p w:rsidR="00BE01F8" w:rsidRDefault="00BE01F8" w:rsidP="00F51E55">
      <w:pPr>
        <w:jc w:val="both"/>
        <w:outlineLvl w:val="0"/>
        <w:rPr>
          <w:sz w:val="20"/>
          <w:szCs w:val="20"/>
          <w:lang w:val="uk-UA"/>
        </w:rPr>
      </w:pPr>
    </w:p>
    <w:p w:rsidR="00BE01F8" w:rsidRDefault="00BE01F8" w:rsidP="00BE01F8">
      <w:pPr>
        <w:ind w:firstLine="426"/>
        <w:jc w:val="both"/>
        <w:outlineLvl w:val="0"/>
        <w:rPr>
          <w:sz w:val="20"/>
          <w:szCs w:val="20"/>
          <w:lang w:val="uk-UA"/>
        </w:rPr>
      </w:pPr>
      <w:r>
        <w:rPr>
          <w:sz w:val="20"/>
          <w:szCs w:val="20"/>
          <w:lang w:val="uk-UA"/>
        </w:rPr>
        <w:t xml:space="preserve">  М.П.** ___________________________________________ </w:t>
      </w:r>
    </w:p>
    <w:p w:rsidR="00BE01F8" w:rsidRDefault="00BE01F8" w:rsidP="00BE01F8">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BE01F8" w:rsidRDefault="00BE01F8" w:rsidP="00BE01F8">
      <w:pPr>
        <w:ind w:firstLine="426"/>
        <w:rPr>
          <w:sz w:val="16"/>
          <w:szCs w:val="16"/>
          <w:lang w:val="uk-UA"/>
        </w:rPr>
      </w:pPr>
    </w:p>
    <w:p w:rsidR="00BE01F8" w:rsidRDefault="00BE01F8" w:rsidP="00BE01F8">
      <w:pPr>
        <w:ind w:firstLine="426"/>
        <w:rPr>
          <w:sz w:val="16"/>
          <w:szCs w:val="16"/>
          <w:lang w:val="uk-UA"/>
        </w:rPr>
      </w:pPr>
    </w:p>
    <w:p w:rsidR="00BE01F8" w:rsidRDefault="00BE01F8" w:rsidP="00BE01F8">
      <w:pPr>
        <w:ind w:firstLine="426"/>
        <w:rPr>
          <w:sz w:val="16"/>
          <w:szCs w:val="16"/>
          <w:lang w:val="uk-UA"/>
        </w:rPr>
      </w:pPr>
    </w:p>
    <w:p w:rsidR="00BE01F8" w:rsidRDefault="00BE01F8" w:rsidP="00BE01F8">
      <w:pPr>
        <w:jc w:val="both"/>
        <w:rPr>
          <w:i/>
          <w:iCs/>
          <w:sz w:val="20"/>
          <w:szCs w:val="20"/>
          <w:lang w:val="uk-UA"/>
        </w:rPr>
      </w:pPr>
      <w:r>
        <w:rPr>
          <w:i/>
          <w:iCs/>
          <w:sz w:val="20"/>
          <w:szCs w:val="20"/>
          <w:lang w:val="uk-UA"/>
        </w:rPr>
        <w:t>* у разі, якщо учасник є платником податку на додану вартість</w:t>
      </w:r>
    </w:p>
    <w:p w:rsidR="00BE01F8" w:rsidRDefault="00BE01F8" w:rsidP="00BE01F8">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F51E55" w:rsidRDefault="00164223" w:rsidP="00164223">
      <w:pPr>
        <w:spacing w:line="276" w:lineRule="auto"/>
        <w:jc w:val="right"/>
        <w:rPr>
          <w:rFonts w:eastAsia="Calibri"/>
          <w:b/>
          <w:i/>
          <w:lang w:val="uk-UA" w:eastAsia="ru-RU"/>
        </w:rPr>
      </w:pPr>
      <w:r>
        <w:rPr>
          <w:rFonts w:eastAsia="Calibri"/>
          <w:b/>
          <w:i/>
          <w:lang w:val="uk-UA" w:eastAsia="ru-RU"/>
        </w:rPr>
        <w:t>Таблиця 3.</w:t>
      </w:r>
    </w:p>
    <w:p w:rsidR="00F51E55" w:rsidRDefault="00F51E55" w:rsidP="00F51E55">
      <w:pPr>
        <w:jc w:val="center"/>
        <w:rPr>
          <w:b/>
          <w:lang w:val="uk-UA"/>
        </w:rPr>
      </w:pPr>
      <w:r>
        <w:rPr>
          <w:b/>
        </w:rPr>
        <w:t>Розрахунок вартості послуг з розміщення інформаційних матеріалів</w:t>
      </w:r>
    </w:p>
    <w:p w:rsidR="00F51E55" w:rsidRDefault="00F51E55" w:rsidP="00F51E55">
      <w:pPr>
        <w:jc w:val="center"/>
        <w:rPr>
          <w:b/>
          <w:lang w:val="uk-UA"/>
        </w:rPr>
      </w:pPr>
      <w:r>
        <w:rPr>
          <w:b/>
          <w:lang w:val="uk-UA"/>
        </w:rPr>
        <w:t>на радіо-станціях</w:t>
      </w:r>
    </w:p>
    <w:p w:rsidR="00F51E55" w:rsidRDefault="00F51E55" w:rsidP="00F51E55">
      <w:pPr>
        <w:spacing w:line="276" w:lineRule="auto"/>
        <w:jc w:val="center"/>
        <w:rPr>
          <w:rFonts w:eastAsia="Calibri"/>
          <w:b/>
          <w:iCs/>
          <w:lang w:val="uk-UA" w:eastAsia="en-US"/>
        </w:rPr>
      </w:pPr>
      <w:r>
        <w:rPr>
          <w:i/>
          <w:sz w:val="20"/>
          <w:szCs w:val="20"/>
          <w:lang w:val="uk-UA"/>
        </w:rPr>
        <w:t>(заповнюється Учасником процедури закупівлі та є невід’ємною частиною Пропозиції торгів щодо ціни)</w:t>
      </w:r>
    </w:p>
    <w:tbl>
      <w:tblPr>
        <w:tblpPr w:leftFromText="180" w:rightFromText="180" w:vertAnchor="text" w:horzAnchor="margin" w:tblpY="149"/>
        <w:tblW w:w="10491" w:type="dxa"/>
        <w:tblLook w:val="04A0" w:firstRow="1" w:lastRow="0" w:firstColumn="1" w:lastColumn="0" w:noHBand="0" w:noVBand="1"/>
      </w:tblPr>
      <w:tblGrid>
        <w:gridCol w:w="851"/>
        <w:gridCol w:w="1985"/>
        <w:gridCol w:w="4253"/>
        <w:gridCol w:w="3402"/>
      </w:tblGrid>
      <w:tr w:rsidR="00B40166" w:rsidTr="00B40166">
        <w:trPr>
          <w:trHeight w:val="330"/>
        </w:trPr>
        <w:tc>
          <w:tcPr>
            <w:tcW w:w="10491" w:type="dxa"/>
            <w:gridSpan w:val="4"/>
            <w:tcBorders>
              <w:top w:val="single" w:sz="8" w:space="0" w:color="auto"/>
              <w:left w:val="single" w:sz="8" w:space="0" w:color="auto"/>
              <w:bottom w:val="single" w:sz="8" w:space="0" w:color="auto"/>
              <w:right w:val="single" w:sz="8" w:space="0" w:color="000000"/>
            </w:tcBorders>
            <w:vAlign w:val="center"/>
            <w:hideMark/>
          </w:tcPr>
          <w:p w:rsidR="00B40166" w:rsidRDefault="00B40166" w:rsidP="00B40166">
            <w:pPr>
              <w:jc w:val="center"/>
              <w:rPr>
                <w:rFonts w:eastAsia="Times New Roman"/>
                <w:b/>
                <w:bCs/>
                <w:color w:val="000000"/>
                <w:lang w:eastAsia="ru-RU"/>
              </w:rPr>
            </w:pPr>
            <w:r>
              <w:rPr>
                <w:rFonts w:eastAsia="Times New Roman"/>
                <w:b/>
                <w:bCs/>
                <w:color w:val="000000"/>
                <w:lang w:val="uk-UA" w:eastAsia="ru-RU"/>
              </w:rPr>
              <w:t>Всі регіони України</w:t>
            </w:r>
          </w:p>
        </w:tc>
      </w:tr>
      <w:tr w:rsidR="00B40166" w:rsidTr="00B4016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b/>
                <w:bCs/>
                <w:color w:val="000000"/>
                <w:lang w:eastAsia="ru-RU"/>
              </w:rPr>
            </w:pPr>
            <w:r>
              <w:rPr>
                <w:rFonts w:eastAsia="Times New Roman"/>
                <w:b/>
                <w:bCs/>
                <w:color w:val="000000"/>
                <w:lang w:eastAsia="ru-RU"/>
              </w:rPr>
              <w:t>№</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b/>
                <w:bCs/>
                <w:color w:val="000000"/>
                <w:lang w:eastAsia="ru-RU"/>
              </w:rPr>
            </w:pPr>
            <w:r>
              <w:rPr>
                <w:rFonts w:eastAsia="Times New Roman"/>
                <w:b/>
                <w:bCs/>
                <w:color w:val="000000"/>
                <w:lang w:eastAsia="ru-RU"/>
              </w:rPr>
              <w:t>Назва Радіо- станції</w:t>
            </w:r>
          </w:p>
        </w:tc>
        <w:tc>
          <w:tcPr>
            <w:tcW w:w="4253"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b/>
                <w:bCs/>
                <w:color w:val="000000"/>
                <w:lang w:eastAsia="ru-RU"/>
              </w:rPr>
            </w:pPr>
            <w:r>
              <w:rPr>
                <w:rFonts w:eastAsia="Times New Roman"/>
                <w:b/>
                <w:bCs/>
                <w:color w:val="000000"/>
                <w:lang w:eastAsia="ru-RU"/>
              </w:rPr>
              <w:t>Час виходу</w:t>
            </w:r>
          </w:p>
        </w:tc>
        <w:tc>
          <w:tcPr>
            <w:tcW w:w="3402" w:type="dxa"/>
            <w:tcBorders>
              <w:top w:val="nil"/>
              <w:left w:val="nil"/>
              <w:bottom w:val="nil"/>
              <w:right w:val="single" w:sz="8" w:space="0" w:color="auto"/>
            </w:tcBorders>
            <w:vAlign w:val="center"/>
            <w:hideMark/>
          </w:tcPr>
          <w:p w:rsidR="00B40166" w:rsidRDefault="00B40166" w:rsidP="00B40166">
            <w:pPr>
              <w:jc w:val="center"/>
              <w:rPr>
                <w:rFonts w:eastAsia="Times New Roman"/>
                <w:b/>
                <w:bCs/>
                <w:color w:val="000000"/>
                <w:lang w:eastAsia="ru-RU"/>
              </w:rPr>
            </w:pPr>
            <w:r>
              <w:rPr>
                <w:rFonts w:eastAsia="Times New Roman"/>
                <w:b/>
                <w:bCs/>
                <w:color w:val="000000"/>
                <w:lang w:eastAsia="ru-RU"/>
              </w:rPr>
              <w:t>Вартість розміщення матеріалів, без ПДВ, грн</w:t>
            </w:r>
          </w:p>
        </w:tc>
      </w:tr>
      <w:tr w:rsidR="00B40166" w:rsidTr="00B40166">
        <w:trPr>
          <w:trHeight w:val="30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b/>
                <w:bCs/>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b/>
                <w:bCs/>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b/>
                <w:bCs/>
                <w:color w:val="000000"/>
                <w:lang w:eastAsia="ru-RU"/>
              </w:rPr>
            </w:pPr>
          </w:p>
        </w:tc>
        <w:tc>
          <w:tcPr>
            <w:tcW w:w="3402" w:type="dxa"/>
            <w:tcBorders>
              <w:top w:val="nil"/>
              <w:left w:val="nil"/>
              <w:bottom w:val="nil"/>
              <w:right w:val="single" w:sz="8" w:space="0" w:color="auto"/>
            </w:tcBorders>
            <w:vAlign w:val="center"/>
            <w:hideMark/>
          </w:tcPr>
          <w:p w:rsidR="00B40166" w:rsidRDefault="00B40166" w:rsidP="00B40166">
            <w:pPr>
              <w:rPr>
                <w:rFonts w:ascii="Calibri" w:eastAsia="Times New Roman" w:hAnsi="Calibri" w:cs="Calibri"/>
                <w:color w:val="000000"/>
                <w:sz w:val="22"/>
                <w:szCs w:val="22"/>
                <w:lang w:eastAsia="ru-RU"/>
              </w:rPr>
            </w:pPr>
            <w:r>
              <w:rPr>
                <w:rFonts w:ascii="Calibri" w:eastAsia="Times New Roman" w:hAnsi="Calibri" w:cs="Calibri"/>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b/>
                <w:bCs/>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b/>
                <w:bCs/>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b/>
                <w:bCs/>
                <w:color w:val="000000"/>
                <w:lang w:eastAsia="ru-RU"/>
              </w:rPr>
            </w:pP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b/>
                <w:bCs/>
                <w:color w:val="000000"/>
                <w:lang w:eastAsia="ru-RU"/>
              </w:rPr>
            </w:pPr>
            <w:r>
              <w:rPr>
                <w:rFonts w:eastAsia="Times New Roman"/>
                <w:b/>
                <w:bCs/>
                <w:color w:val="000000"/>
                <w:lang w:eastAsia="ru-RU"/>
              </w:rPr>
              <w:t xml:space="preserve"> (1 секунда)</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«Русское радио»</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10:00-11:00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11:00-17:00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«Ретро ФМ»</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10:00-11:00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11:00-17:00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3</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«Люкс Фм»</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10:00-11:00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11:00-18:00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4</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Радіо «П'ятниця»</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5</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Радіо «Хіт Фм</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6</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«Авторадіо»</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10:00-11:00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11:00-17:00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7</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«Наше радіо»</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tcBorders>
              <w:top w:val="nil"/>
              <w:left w:val="single" w:sz="8" w:space="0" w:color="auto"/>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lastRenderedPageBreak/>
              <w:t>8</w:t>
            </w: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tcBorders>
              <w:top w:val="nil"/>
              <w:left w:val="single" w:sz="8" w:space="0" w:color="auto"/>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Країна ФМ</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tcBorders>
              <w:top w:val="nil"/>
              <w:left w:val="single" w:sz="8" w:space="0" w:color="auto"/>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tcBorders>
              <w:top w:val="nil"/>
              <w:left w:val="single" w:sz="8" w:space="0" w:color="auto"/>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tcBorders>
              <w:top w:val="nil"/>
              <w:left w:val="single" w:sz="8" w:space="0" w:color="auto"/>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tcBorders>
              <w:top w:val="nil"/>
              <w:left w:val="single" w:sz="8" w:space="0" w:color="auto"/>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tcBorders>
              <w:top w:val="nil"/>
              <w:left w:val="single" w:sz="8" w:space="0" w:color="auto"/>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9</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Радіо «Мелодія»</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07:00 - 08:00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10:00-12:00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12:00-14:00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14:00-17:00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19:00 -20:00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w:t>
            </w: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xml:space="preserve">«Радіо 24»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645"/>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(радіо «Максимум»)</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1985" w:type="dxa"/>
            <w:tcBorders>
              <w:top w:val="nil"/>
              <w:left w:val="nil"/>
              <w:bottom w:val="nil"/>
              <w:right w:val="single" w:sz="8" w:space="0" w:color="auto"/>
            </w:tcBorders>
            <w:vAlign w:val="center"/>
            <w:hideMark/>
          </w:tcPr>
          <w:p w:rsidR="00B40166" w:rsidRDefault="00B40166" w:rsidP="00B40166">
            <w:pPr>
              <w:rPr>
                <w:rFonts w:ascii="Calibri" w:eastAsia="Times New Roman" w:hAnsi="Calibri" w:cs="Calibri"/>
                <w:color w:val="000000"/>
                <w:sz w:val="22"/>
                <w:szCs w:val="22"/>
                <w:lang w:eastAsia="ru-RU"/>
              </w:rPr>
            </w:pPr>
            <w:r>
              <w:rPr>
                <w:rFonts w:ascii="Calibri" w:eastAsia="Times New Roman" w:hAnsi="Calibri" w:cs="Calibri"/>
                <w:color w:val="000000"/>
                <w:lang w:eastAsia="ru-RU"/>
              </w:rPr>
              <w:t>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1985" w:type="dxa"/>
            <w:tcBorders>
              <w:top w:val="nil"/>
              <w:left w:val="nil"/>
              <w:bottom w:val="nil"/>
              <w:right w:val="single" w:sz="8" w:space="0" w:color="auto"/>
            </w:tcBorders>
            <w:vAlign w:val="center"/>
            <w:hideMark/>
          </w:tcPr>
          <w:p w:rsidR="00B40166" w:rsidRDefault="00B40166" w:rsidP="00B40166">
            <w:pPr>
              <w:rPr>
                <w:rFonts w:ascii="Calibri" w:eastAsia="Times New Roman" w:hAnsi="Calibri" w:cs="Calibri"/>
                <w:color w:val="000000"/>
                <w:sz w:val="22"/>
                <w:szCs w:val="22"/>
                <w:lang w:eastAsia="ru-RU"/>
              </w:rPr>
            </w:pPr>
            <w:r>
              <w:rPr>
                <w:rFonts w:ascii="Calibri" w:eastAsia="Times New Roman" w:hAnsi="Calibri" w:cs="Calibri"/>
                <w:color w:val="000000"/>
                <w:lang w:eastAsia="ru-RU"/>
              </w:rPr>
              <w:t>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11</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Радіо «Вести»</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19:00 -20:00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12</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«Голос Столиці»</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19:00 -20:00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13</w:t>
            </w:r>
          </w:p>
        </w:tc>
        <w:tc>
          <w:tcPr>
            <w:tcW w:w="1985" w:type="dxa"/>
            <w:vMerge w:val="restart"/>
            <w:tcBorders>
              <w:top w:val="nil"/>
              <w:left w:val="single" w:sz="8" w:space="0" w:color="auto"/>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«Перец</w:t>
            </w:r>
            <w:r>
              <w:rPr>
                <w:rFonts w:eastAsia="Times New Roman"/>
                <w:color w:val="000000"/>
                <w:lang w:val="uk-UA" w:eastAsia="ru-RU"/>
              </w:rPr>
              <w:t>ь</w:t>
            </w:r>
            <w:r>
              <w:rPr>
                <w:rFonts w:eastAsia="Times New Roman"/>
                <w:color w:val="000000"/>
                <w:lang w:eastAsia="ru-RU"/>
              </w:rPr>
              <w:t xml:space="preserve"> ФМ»</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19:00 -20:00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B40166" w:rsidRDefault="00B40166" w:rsidP="00B40166">
            <w:pPr>
              <w:rPr>
                <w:rFonts w:eastAsia="Times New Roman"/>
                <w:color w:val="000000"/>
                <w:lang w:eastAsia="ru-RU"/>
              </w:rPr>
            </w:pPr>
            <w:r>
              <w:rPr>
                <w:rFonts w:eastAsia="Times New Roman"/>
                <w:color w:val="000000"/>
                <w:lang w:eastAsia="ru-RU"/>
              </w:rPr>
              <w:t> </w:t>
            </w:r>
          </w:p>
        </w:tc>
        <w:tc>
          <w:tcPr>
            <w:tcW w:w="4253" w:type="dxa"/>
            <w:tcBorders>
              <w:top w:val="nil"/>
              <w:left w:val="nil"/>
              <w:bottom w:val="nil"/>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14</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«NRJ»</w:t>
            </w:r>
          </w:p>
        </w:tc>
        <w:tc>
          <w:tcPr>
            <w:tcW w:w="4253" w:type="dxa"/>
            <w:tcBorders>
              <w:top w:val="single" w:sz="8" w:space="0" w:color="auto"/>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single" w:sz="8" w:space="0" w:color="auto"/>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15</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«Bеst FM»</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16</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«Kiss FM»</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«Nostalgie»</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«Українське радіо»</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4" w:space="0" w:color="auto"/>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4" w:space="0" w:color="auto"/>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4"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4"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«Просто радіо»</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465CFA" w:rsidTr="00B40166">
        <w:trPr>
          <w:trHeight w:val="330"/>
        </w:trPr>
        <w:tc>
          <w:tcPr>
            <w:tcW w:w="7089" w:type="dxa"/>
            <w:gridSpan w:val="3"/>
            <w:tcBorders>
              <w:top w:val="single" w:sz="4" w:space="0" w:color="auto"/>
              <w:left w:val="single" w:sz="4" w:space="0" w:color="auto"/>
              <w:bottom w:val="single" w:sz="4" w:space="0" w:color="auto"/>
              <w:right w:val="single" w:sz="4" w:space="0" w:color="auto"/>
            </w:tcBorders>
            <w:vAlign w:val="center"/>
          </w:tcPr>
          <w:p w:rsidR="00465CFA" w:rsidRDefault="00465CFA" w:rsidP="00465CFA">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на радіо-станціях, без ПДВ, грн.</w:t>
            </w:r>
          </w:p>
        </w:tc>
        <w:tc>
          <w:tcPr>
            <w:tcW w:w="3402" w:type="dxa"/>
            <w:tcBorders>
              <w:top w:val="single" w:sz="4" w:space="0" w:color="auto"/>
              <w:left w:val="single" w:sz="4" w:space="0" w:color="auto"/>
              <w:bottom w:val="single" w:sz="4" w:space="0" w:color="auto"/>
              <w:right w:val="single" w:sz="4" w:space="0" w:color="auto"/>
            </w:tcBorders>
            <w:vAlign w:val="center"/>
          </w:tcPr>
          <w:p w:rsidR="00465CFA" w:rsidRDefault="00465CFA" w:rsidP="00465CFA">
            <w:pPr>
              <w:jc w:val="center"/>
              <w:rPr>
                <w:rFonts w:eastAsia="Times New Roman"/>
                <w:color w:val="000000"/>
                <w:lang w:eastAsia="ru-RU"/>
              </w:rPr>
            </w:pPr>
          </w:p>
        </w:tc>
      </w:tr>
      <w:tr w:rsidR="00465CFA" w:rsidTr="00B40166">
        <w:trPr>
          <w:trHeight w:val="330"/>
        </w:trPr>
        <w:tc>
          <w:tcPr>
            <w:tcW w:w="7089" w:type="dxa"/>
            <w:gridSpan w:val="3"/>
            <w:tcBorders>
              <w:top w:val="single" w:sz="4" w:space="0" w:color="auto"/>
              <w:left w:val="single" w:sz="4" w:space="0" w:color="auto"/>
              <w:bottom w:val="single" w:sz="4" w:space="0" w:color="auto"/>
              <w:right w:val="single" w:sz="4" w:space="0" w:color="auto"/>
            </w:tcBorders>
            <w:vAlign w:val="center"/>
          </w:tcPr>
          <w:p w:rsidR="00465CFA" w:rsidRDefault="00465CFA" w:rsidP="00465CFA">
            <w:pPr>
              <w:jc w:val="right"/>
              <w:rPr>
                <w:rFonts w:eastAsia="Times New Roman"/>
                <w:sz w:val="20"/>
                <w:szCs w:val="20"/>
                <w:lang w:val="uk-UA" w:eastAsia="ru-RU"/>
              </w:rPr>
            </w:pPr>
            <w:r>
              <w:rPr>
                <w:b/>
                <w:color w:val="000000"/>
                <w:sz w:val="20"/>
                <w:szCs w:val="20"/>
                <w:lang w:val="uk-UA"/>
              </w:rPr>
              <w:t>ПДВ*, грн.</w:t>
            </w:r>
          </w:p>
        </w:tc>
        <w:tc>
          <w:tcPr>
            <w:tcW w:w="3402" w:type="dxa"/>
            <w:tcBorders>
              <w:top w:val="single" w:sz="4" w:space="0" w:color="auto"/>
              <w:left w:val="single" w:sz="4" w:space="0" w:color="auto"/>
              <w:bottom w:val="single" w:sz="4" w:space="0" w:color="auto"/>
              <w:right w:val="single" w:sz="4" w:space="0" w:color="auto"/>
            </w:tcBorders>
            <w:vAlign w:val="center"/>
          </w:tcPr>
          <w:p w:rsidR="00465CFA" w:rsidRDefault="00465CFA" w:rsidP="00465CFA">
            <w:pPr>
              <w:jc w:val="center"/>
              <w:rPr>
                <w:rFonts w:eastAsia="Times New Roman"/>
                <w:color w:val="000000"/>
                <w:lang w:eastAsia="ru-RU"/>
              </w:rPr>
            </w:pPr>
          </w:p>
        </w:tc>
      </w:tr>
      <w:tr w:rsidR="00465CFA" w:rsidTr="00B40166">
        <w:trPr>
          <w:trHeight w:val="330"/>
        </w:trPr>
        <w:tc>
          <w:tcPr>
            <w:tcW w:w="7089" w:type="dxa"/>
            <w:gridSpan w:val="3"/>
            <w:tcBorders>
              <w:top w:val="single" w:sz="4" w:space="0" w:color="auto"/>
              <w:left w:val="single" w:sz="4" w:space="0" w:color="auto"/>
              <w:bottom w:val="single" w:sz="4" w:space="0" w:color="auto"/>
              <w:right w:val="single" w:sz="4" w:space="0" w:color="auto"/>
            </w:tcBorders>
            <w:vAlign w:val="center"/>
          </w:tcPr>
          <w:p w:rsidR="00465CFA" w:rsidRDefault="00465CFA" w:rsidP="00465CFA">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на радіо-станціях, з ПДВ*, грн.</w:t>
            </w:r>
          </w:p>
        </w:tc>
        <w:tc>
          <w:tcPr>
            <w:tcW w:w="3402" w:type="dxa"/>
            <w:tcBorders>
              <w:top w:val="single" w:sz="4" w:space="0" w:color="auto"/>
              <w:left w:val="single" w:sz="4" w:space="0" w:color="auto"/>
              <w:bottom w:val="single" w:sz="4" w:space="0" w:color="auto"/>
              <w:right w:val="single" w:sz="4" w:space="0" w:color="auto"/>
            </w:tcBorders>
            <w:vAlign w:val="center"/>
          </w:tcPr>
          <w:p w:rsidR="00465CFA" w:rsidRDefault="00465CFA" w:rsidP="00465CFA">
            <w:pPr>
              <w:jc w:val="center"/>
              <w:rPr>
                <w:rFonts w:eastAsia="Times New Roman"/>
                <w:color w:val="000000"/>
                <w:lang w:eastAsia="ru-RU"/>
              </w:rPr>
            </w:pPr>
          </w:p>
        </w:tc>
      </w:tr>
    </w:tbl>
    <w:p w:rsidR="00F51E55" w:rsidRDefault="00F51E55" w:rsidP="00F51E55">
      <w:pPr>
        <w:jc w:val="center"/>
        <w:rPr>
          <w:b/>
          <w:lang w:val="uk-UA"/>
        </w:rPr>
      </w:pPr>
    </w:p>
    <w:p w:rsidR="00B40166" w:rsidRDefault="00B40166" w:rsidP="00524A8B">
      <w:pPr>
        <w:spacing w:line="276" w:lineRule="auto"/>
        <w:rPr>
          <w:rFonts w:eastAsia="Calibri"/>
          <w:b/>
          <w:iCs/>
          <w:lang w:val="uk-UA" w:eastAsia="en-US"/>
        </w:rPr>
      </w:pPr>
    </w:p>
    <w:p w:rsidR="00F51E55" w:rsidRDefault="00F51E55" w:rsidP="00F51E55">
      <w:pPr>
        <w:ind w:firstLine="426"/>
        <w:jc w:val="both"/>
        <w:outlineLvl w:val="0"/>
        <w:rPr>
          <w:sz w:val="20"/>
          <w:szCs w:val="20"/>
          <w:lang w:val="uk-UA"/>
        </w:rPr>
      </w:pPr>
      <w:r>
        <w:rPr>
          <w:sz w:val="20"/>
          <w:szCs w:val="20"/>
          <w:lang w:val="uk-UA"/>
        </w:rPr>
        <w:t xml:space="preserve">М.П.** ___________________________________________ </w:t>
      </w:r>
    </w:p>
    <w:p w:rsidR="00F51E55" w:rsidRDefault="00F51E55" w:rsidP="00F51E55">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F51E55" w:rsidRDefault="00F51E55" w:rsidP="00F51E55">
      <w:pPr>
        <w:ind w:firstLine="426"/>
        <w:rPr>
          <w:sz w:val="16"/>
          <w:szCs w:val="16"/>
          <w:lang w:val="uk-UA"/>
        </w:rPr>
      </w:pPr>
    </w:p>
    <w:p w:rsidR="00F51E55" w:rsidRDefault="00F51E55" w:rsidP="00F51E55">
      <w:pPr>
        <w:ind w:firstLine="426"/>
        <w:rPr>
          <w:sz w:val="16"/>
          <w:szCs w:val="16"/>
          <w:lang w:val="uk-UA"/>
        </w:rPr>
      </w:pPr>
    </w:p>
    <w:p w:rsidR="00F51E55" w:rsidRDefault="00F51E55" w:rsidP="00F51E55">
      <w:pPr>
        <w:ind w:firstLine="426"/>
        <w:rPr>
          <w:sz w:val="16"/>
          <w:szCs w:val="16"/>
          <w:lang w:val="uk-UA"/>
        </w:rPr>
      </w:pPr>
    </w:p>
    <w:p w:rsidR="00F51E55" w:rsidRDefault="00F51E55" w:rsidP="00F51E55">
      <w:pPr>
        <w:jc w:val="both"/>
        <w:rPr>
          <w:i/>
          <w:iCs/>
          <w:sz w:val="20"/>
          <w:szCs w:val="20"/>
          <w:lang w:val="uk-UA"/>
        </w:rPr>
      </w:pPr>
      <w:r>
        <w:rPr>
          <w:i/>
          <w:iCs/>
          <w:sz w:val="20"/>
          <w:szCs w:val="20"/>
          <w:lang w:val="uk-UA"/>
        </w:rPr>
        <w:t>* у разі, якщо учасник є платником податку на додану вартість</w:t>
      </w:r>
    </w:p>
    <w:p w:rsidR="00F51E55" w:rsidRDefault="00F51E55" w:rsidP="00F51E55">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F51E55" w:rsidRDefault="00F51E55">
      <w:pPr>
        <w:spacing w:line="276" w:lineRule="auto"/>
        <w:jc w:val="right"/>
        <w:rPr>
          <w:rFonts w:eastAsia="Calibri"/>
          <w:b/>
          <w:iCs/>
          <w:lang w:val="uk-UA" w:eastAsia="en-US"/>
        </w:rPr>
      </w:pPr>
    </w:p>
    <w:p w:rsidR="00164223" w:rsidRDefault="00164223" w:rsidP="00164223">
      <w:pPr>
        <w:spacing w:line="276" w:lineRule="auto"/>
        <w:jc w:val="right"/>
        <w:rPr>
          <w:rFonts w:eastAsia="Calibri"/>
          <w:b/>
          <w:i/>
          <w:lang w:val="uk-UA" w:eastAsia="ru-RU"/>
        </w:rPr>
      </w:pPr>
      <w:r>
        <w:rPr>
          <w:rFonts w:eastAsia="Calibri"/>
          <w:b/>
          <w:i/>
          <w:lang w:val="uk-UA" w:eastAsia="ru-RU"/>
        </w:rPr>
        <w:t>Таблиця 4.</w:t>
      </w:r>
    </w:p>
    <w:p w:rsidR="00164223" w:rsidRDefault="00164223" w:rsidP="00164223">
      <w:pPr>
        <w:jc w:val="center"/>
        <w:rPr>
          <w:b/>
          <w:lang w:val="uk-UA"/>
        </w:rPr>
      </w:pPr>
      <w:r>
        <w:rPr>
          <w:b/>
        </w:rPr>
        <w:t>Розрахунок вартості послуг з розміщення інформаційних матеріалів</w:t>
      </w:r>
    </w:p>
    <w:p w:rsidR="00164223" w:rsidRDefault="00164223" w:rsidP="00164223">
      <w:pPr>
        <w:jc w:val="center"/>
        <w:rPr>
          <w:b/>
          <w:lang w:val="uk-UA"/>
        </w:rPr>
      </w:pPr>
      <w:r>
        <w:rPr>
          <w:b/>
          <w:lang w:val="uk-UA"/>
        </w:rPr>
        <w:t>на Інтернет-сайтах</w:t>
      </w:r>
    </w:p>
    <w:p w:rsidR="00164223" w:rsidRDefault="00164223" w:rsidP="00164223">
      <w:pPr>
        <w:spacing w:line="276" w:lineRule="auto"/>
        <w:jc w:val="center"/>
        <w:rPr>
          <w:rFonts w:eastAsia="Calibri"/>
          <w:b/>
          <w:i/>
          <w:lang w:val="uk-UA" w:eastAsia="ru-RU"/>
        </w:rPr>
      </w:pPr>
      <w:r>
        <w:rPr>
          <w:i/>
          <w:sz w:val="20"/>
          <w:szCs w:val="20"/>
          <w:lang w:val="uk-UA"/>
        </w:rPr>
        <w:t>(заповнюється Учасником процедури закупівлі та є невід’ємною частиною Пропозиції торгів щодо ціни)</w:t>
      </w:r>
    </w:p>
    <w:tbl>
      <w:tblPr>
        <w:tblpPr w:leftFromText="180" w:rightFromText="180" w:vertAnchor="text" w:horzAnchor="margin" w:tblpY="169"/>
        <w:tblW w:w="10491" w:type="dxa"/>
        <w:tblLook w:val="04A0" w:firstRow="1" w:lastRow="0" w:firstColumn="1" w:lastColumn="0" w:noHBand="0" w:noVBand="1"/>
      </w:tblPr>
      <w:tblGrid>
        <w:gridCol w:w="851"/>
        <w:gridCol w:w="3544"/>
        <w:gridCol w:w="2835"/>
        <w:gridCol w:w="3261"/>
      </w:tblGrid>
      <w:tr w:rsidR="00B40166" w:rsidTr="00B40166">
        <w:trPr>
          <w:trHeight w:val="645"/>
        </w:trPr>
        <w:tc>
          <w:tcPr>
            <w:tcW w:w="851" w:type="dxa"/>
            <w:tcBorders>
              <w:top w:val="single" w:sz="8" w:space="0" w:color="auto"/>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b/>
                <w:bCs/>
                <w:color w:val="000000"/>
                <w:lang w:val="uk-UA" w:eastAsia="ru-RU"/>
              </w:rPr>
            </w:pPr>
            <w:r>
              <w:rPr>
                <w:rFonts w:eastAsia="Times New Roman"/>
                <w:b/>
                <w:bCs/>
                <w:color w:val="000000"/>
                <w:lang w:val="uk-UA" w:eastAsia="ru-RU"/>
              </w:rPr>
              <w:t>№</w:t>
            </w:r>
          </w:p>
        </w:tc>
        <w:tc>
          <w:tcPr>
            <w:tcW w:w="3544" w:type="dxa"/>
            <w:tcBorders>
              <w:top w:val="single" w:sz="8" w:space="0" w:color="auto"/>
              <w:left w:val="nil"/>
              <w:bottom w:val="single" w:sz="8" w:space="0" w:color="auto"/>
              <w:right w:val="single" w:sz="8" w:space="0" w:color="auto"/>
            </w:tcBorders>
            <w:vAlign w:val="center"/>
            <w:hideMark/>
          </w:tcPr>
          <w:p w:rsidR="00B40166" w:rsidRDefault="00B40166" w:rsidP="00B40166">
            <w:pPr>
              <w:jc w:val="center"/>
              <w:rPr>
                <w:rFonts w:eastAsia="Times New Roman"/>
                <w:b/>
                <w:bCs/>
                <w:color w:val="000000"/>
                <w:lang w:val="uk-UA" w:eastAsia="ru-RU"/>
              </w:rPr>
            </w:pPr>
            <w:r>
              <w:rPr>
                <w:rFonts w:eastAsia="Times New Roman"/>
                <w:b/>
                <w:bCs/>
                <w:color w:val="000000"/>
                <w:lang w:val="uk-UA" w:eastAsia="ru-RU"/>
              </w:rPr>
              <w:t>Інтернет-сайт</w:t>
            </w:r>
          </w:p>
        </w:tc>
        <w:tc>
          <w:tcPr>
            <w:tcW w:w="2835" w:type="dxa"/>
            <w:tcBorders>
              <w:top w:val="single" w:sz="8" w:space="0" w:color="auto"/>
              <w:left w:val="nil"/>
              <w:bottom w:val="single" w:sz="8" w:space="0" w:color="auto"/>
              <w:right w:val="single" w:sz="8" w:space="0" w:color="auto"/>
            </w:tcBorders>
            <w:vAlign w:val="center"/>
            <w:hideMark/>
          </w:tcPr>
          <w:p w:rsidR="00B40166" w:rsidRDefault="00B40166" w:rsidP="00B40166">
            <w:pPr>
              <w:jc w:val="center"/>
              <w:rPr>
                <w:rFonts w:eastAsia="Times New Roman"/>
                <w:b/>
                <w:bCs/>
                <w:color w:val="000000"/>
                <w:lang w:val="uk-UA" w:eastAsia="ru-RU"/>
              </w:rPr>
            </w:pPr>
            <w:r>
              <w:rPr>
                <w:rFonts w:eastAsia="Times New Roman"/>
                <w:b/>
                <w:bCs/>
                <w:color w:val="000000"/>
                <w:lang w:val="uk-UA" w:eastAsia="ru-RU"/>
              </w:rPr>
              <w:t>Одноразове надання Послуги /Одиниця виміру</w:t>
            </w:r>
          </w:p>
        </w:tc>
        <w:tc>
          <w:tcPr>
            <w:tcW w:w="3261" w:type="dxa"/>
            <w:tcBorders>
              <w:top w:val="single" w:sz="8" w:space="0" w:color="auto"/>
              <w:left w:val="nil"/>
              <w:bottom w:val="single" w:sz="8" w:space="0" w:color="auto"/>
              <w:right w:val="single" w:sz="8" w:space="0" w:color="auto"/>
            </w:tcBorders>
            <w:vAlign w:val="center"/>
            <w:hideMark/>
          </w:tcPr>
          <w:p w:rsidR="00B40166" w:rsidRDefault="00B40166" w:rsidP="00B40166">
            <w:pPr>
              <w:jc w:val="center"/>
              <w:rPr>
                <w:rFonts w:eastAsia="Times New Roman"/>
                <w:b/>
                <w:bCs/>
                <w:color w:val="000000"/>
                <w:lang w:val="uk-UA" w:eastAsia="ru-RU"/>
              </w:rPr>
            </w:pPr>
            <w:r>
              <w:rPr>
                <w:rFonts w:eastAsia="Times New Roman"/>
                <w:b/>
                <w:bCs/>
                <w:color w:val="000000"/>
                <w:lang w:val="uk-UA" w:eastAsia="ru-RU"/>
              </w:rPr>
              <w:t>Вартість розміщення матеріалів, без ПДВ, грн</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1</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www.delo.ua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2</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www.minfin.com.ua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3</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www.liga.net</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4</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www.finance.ua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5</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www.finclub.net</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6</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www.ubr.ua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7</w:t>
            </w:r>
          </w:p>
        </w:tc>
        <w:tc>
          <w:tcPr>
            <w:tcW w:w="3544"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www.epravda.com.ua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8</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www.business.ua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9</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www.dsnews.ua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10</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www.interfax.com.ua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11</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www.unian.net</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12</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www.ukrinform.ua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13</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www.segodnya.ua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14</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www.zn.ua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15</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www.nv.ua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16</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www.focus.ua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17</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www.asn.in.ua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18</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www.latifundist.com</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19</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www.psm7.com</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20</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www.agravery.com</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21</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www.agro-business.com.ua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22</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www.apk-inform.com</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23</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www.agrotimes.net</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lastRenderedPageBreak/>
              <w:t>24</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www.agroprod.biz</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25</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www.agrobusiness.com.ua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26</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www.landlord.ua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27</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www.realist.online</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28</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www.ru.espreso.tv</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29</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www.prostobiz.ua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30</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www.prostobankir.com.ua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31</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www.prostopravo.com.ua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32</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www.prostobank.ua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33</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www.ain.ua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34</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www.kievvlast.com.ua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35</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www.kyivpost.com</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36</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www.tyzhden.ua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37</w:t>
            </w:r>
          </w:p>
        </w:tc>
        <w:tc>
          <w:tcPr>
            <w:tcW w:w="3544" w:type="dxa"/>
            <w:tcBorders>
              <w:top w:val="nil"/>
              <w:left w:val="nil"/>
              <w:bottom w:val="single" w:sz="8" w:space="0" w:color="auto"/>
              <w:right w:val="single" w:sz="8" w:space="0" w:color="auto"/>
            </w:tcBorders>
            <w:noWrap/>
            <w:vAlign w:val="center"/>
            <w:hideMark/>
          </w:tcPr>
          <w:p w:rsidR="00B40166" w:rsidRPr="00B40166" w:rsidRDefault="00BF5B5F" w:rsidP="00B40166">
            <w:pPr>
              <w:jc w:val="center"/>
              <w:rPr>
                <w:rFonts w:eastAsia="Times New Roman"/>
                <w:color w:val="0000FF"/>
                <w:sz w:val="22"/>
                <w:szCs w:val="22"/>
                <w:u w:val="single"/>
                <w:lang w:val="uk-UA" w:eastAsia="ru-RU"/>
              </w:rPr>
            </w:pPr>
            <w:hyperlink r:id="rId10" w:history="1">
              <w:r w:rsidR="00B40166" w:rsidRPr="00B40166">
                <w:rPr>
                  <w:rStyle w:val="af5"/>
                  <w:rFonts w:ascii="Times New Roman" w:hAnsi="Times New Roman" w:cs="Times New Roman"/>
                  <w:color w:val="auto"/>
                  <w:sz w:val="22"/>
                  <w:szCs w:val="22"/>
                  <w:lang w:val="uk-UA"/>
                </w:rPr>
                <w:t>www.lawyers.ua</w:t>
              </w:r>
            </w:hyperlink>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38</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www.ecolog-ua.com</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39</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www.obozrevatel.com</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40</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www.rbc.ua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41</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www.112.ua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42</w:t>
            </w:r>
          </w:p>
        </w:tc>
        <w:tc>
          <w:tcPr>
            <w:tcW w:w="3544" w:type="dxa"/>
            <w:tcBorders>
              <w:top w:val="nil"/>
              <w:left w:val="nil"/>
              <w:bottom w:val="single" w:sz="8" w:space="0" w:color="auto"/>
              <w:right w:val="single" w:sz="8" w:space="0" w:color="auto"/>
            </w:tcBorders>
            <w:shd w:val="clear" w:color="auto" w:fill="FFFFFF"/>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www.proosbb.info</w:t>
            </w:r>
          </w:p>
        </w:tc>
        <w:tc>
          <w:tcPr>
            <w:tcW w:w="2835" w:type="dxa"/>
            <w:tcBorders>
              <w:top w:val="nil"/>
              <w:left w:val="nil"/>
              <w:bottom w:val="single" w:sz="8" w:space="0" w:color="auto"/>
              <w:right w:val="single" w:sz="8" w:space="0" w:color="auto"/>
            </w:tcBorders>
            <w:shd w:val="clear" w:color="auto" w:fill="FFFFFF"/>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FFFFFF"/>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43</w:t>
            </w:r>
          </w:p>
        </w:tc>
        <w:tc>
          <w:tcPr>
            <w:tcW w:w="3544"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www.lcmedia.com.ua</w:t>
            </w:r>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44</w:t>
            </w:r>
          </w:p>
        </w:tc>
        <w:tc>
          <w:tcPr>
            <w:tcW w:w="3544" w:type="dxa"/>
            <w:tcBorders>
              <w:top w:val="nil"/>
              <w:left w:val="nil"/>
              <w:bottom w:val="single" w:sz="8" w:space="0" w:color="auto"/>
              <w:right w:val="single" w:sz="8" w:space="0" w:color="auto"/>
            </w:tcBorders>
            <w:noWrap/>
            <w:vAlign w:val="center"/>
            <w:hideMark/>
          </w:tcPr>
          <w:p w:rsidR="00B40166" w:rsidRDefault="00BF5B5F" w:rsidP="00B40166">
            <w:pPr>
              <w:jc w:val="center"/>
              <w:rPr>
                <w:rFonts w:eastAsia="Times New Roman"/>
                <w:color w:val="000000"/>
                <w:lang w:val="uk-UA" w:eastAsia="ru-RU"/>
              </w:rPr>
            </w:pPr>
            <w:hyperlink r:id="rId11" w:history="1">
              <w:r w:rsidR="00B40166">
                <w:rPr>
                  <w:rStyle w:val="af5"/>
                  <w:rFonts w:ascii="Times New Roman" w:hAnsi="Times New Roman" w:cs="Times New Roman"/>
                  <w:color w:val="000000"/>
                  <w:sz w:val="24"/>
                  <w:szCs w:val="24"/>
                  <w:lang w:val="uk-UA"/>
                </w:rPr>
                <w:t>www.zagorod.com.ua</w:t>
              </w:r>
            </w:hyperlink>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45</w:t>
            </w:r>
          </w:p>
        </w:tc>
        <w:tc>
          <w:tcPr>
            <w:tcW w:w="3544" w:type="dxa"/>
            <w:tcBorders>
              <w:top w:val="nil"/>
              <w:left w:val="nil"/>
              <w:bottom w:val="single" w:sz="8" w:space="0" w:color="auto"/>
              <w:right w:val="single" w:sz="8" w:space="0" w:color="auto"/>
            </w:tcBorders>
            <w:noWrap/>
            <w:vAlign w:val="center"/>
            <w:hideMark/>
          </w:tcPr>
          <w:p w:rsidR="00B40166" w:rsidRDefault="00BF5B5F" w:rsidP="00B40166">
            <w:pPr>
              <w:jc w:val="center"/>
              <w:rPr>
                <w:rFonts w:eastAsia="Times New Roman"/>
                <w:color w:val="000000"/>
                <w:lang w:val="uk-UA" w:eastAsia="ru-RU"/>
              </w:rPr>
            </w:pPr>
            <w:hyperlink r:id="rId12" w:history="1">
              <w:r w:rsidR="00B40166">
                <w:rPr>
                  <w:rStyle w:val="af5"/>
                  <w:rFonts w:ascii="Times New Roman" w:hAnsi="Times New Roman" w:cs="Times New Roman"/>
                  <w:color w:val="000000"/>
                  <w:sz w:val="24"/>
                  <w:szCs w:val="24"/>
                  <w:lang w:val="uk-UA"/>
                </w:rPr>
                <w:t>www.aeroplan.org.ua</w:t>
              </w:r>
            </w:hyperlink>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46</w:t>
            </w:r>
          </w:p>
        </w:tc>
        <w:tc>
          <w:tcPr>
            <w:tcW w:w="3544" w:type="dxa"/>
            <w:tcBorders>
              <w:top w:val="nil"/>
              <w:left w:val="nil"/>
              <w:bottom w:val="single" w:sz="8" w:space="0" w:color="auto"/>
              <w:right w:val="single" w:sz="8" w:space="0" w:color="auto"/>
            </w:tcBorders>
            <w:noWrap/>
            <w:vAlign w:val="center"/>
            <w:hideMark/>
          </w:tcPr>
          <w:p w:rsidR="00B40166" w:rsidRDefault="00BF5B5F" w:rsidP="00B40166">
            <w:pPr>
              <w:jc w:val="center"/>
              <w:rPr>
                <w:rFonts w:eastAsia="Times New Roman"/>
                <w:color w:val="000000"/>
                <w:lang w:val="uk-UA" w:eastAsia="ru-RU"/>
              </w:rPr>
            </w:pPr>
            <w:hyperlink r:id="rId13" w:history="1">
              <w:r w:rsidR="00B40166">
                <w:rPr>
                  <w:rStyle w:val="af5"/>
                  <w:rFonts w:ascii="Times New Roman" w:hAnsi="Times New Roman" w:cs="Times New Roman"/>
                  <w:color w:val="000000"/>
                  <w:sz w:val="24"/>
                  <w:szCs w:val="24"/>
                  <w:lang w:val="uk-UA"/>
                </w:rPr>
                <w:t>www.ecodrive.ua</w:t>
              </w:r>
            </w:hyperlink>
          </w:p>
        </w:tc>
        <w:tc>
          <w:tcPr>
            <w:tcW w:w="2835" w:type="dxa"/>
            <w:tcBorders>
              <w:top w:val="nil"/>
              <w:left w:val="nil"/>
              <w:bottom w:val="single" w:sz="8" w:space="0" w:color="auto"/>
              <w:right w:val="single" w:sz="8" w:space="0" w:color="auto"/>
            </w:tcBorders>
            <w:shd w:val="clear" w:color="auto" w:fill="FFFFFF"/>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FFFFFF"/>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47</w:t>
            </w:r>
          </w:p>
        </w:tc>
        <w:tc>
          <w:tcPr>
            <w:tcW w:w="3544" w:type="dxa"/>
            <w:tcBorders>
              <w:top w:val="nil"/>
              <w:left w:val="nil"/>
              <w:bottom w:val="single" w:sz="8" w:space="0" w:color="auto"/>
              <w:right w:val="single" w:sz="8" w:space="0" w:color="auto"/>
            </w:tcBorders>
            <w:noWrap/>
            <w:vAlign w:val="center"/>
            <w:hideMark/>
          </w:tcPr>
          <w:p w:rsidR="00B40166" w:rsidRDefault="00BF5B5F" w:rsidP="00B40166">
            <w:pPr>
              <w:jc w:val="center"/>
              <w:rPr>
                <w:rFonts w:eastAsia="Times New Roman"/>
                <w:color w:val="000000"/>
                <w:lang w:val="uk-UA" w:eastAsia="ru-RU"/>
              </w:rPr>
            </w:pPr>
            <w:hyperlink r:id="rId14" w:history="1">
              <w:r w:rsidR="00B40166">
                <w:rPr>
                  <w:rStyle w:val="af5"/>
                  <w:rFonts w:ascii="Times New Roman" w:hAnsi="Times New Roman" w:cs="Times New Roman"/>
                  <w:color w:val="000000"/>
                  <w:sz w:val="24"/>
                  <w:szCs w:val="24"/>
                  <w:lang w:val="uk-UA"/>
                </w:rPr>
                <w:t>www.hmarochos.kiev.ua</w:t>
              </w:r>
            </w:hyperlink>
          </w:p>
        </w:tc>
        <w:tc>
          <w:tcPr>
            <w:tcW w:w="2835" w:type="dxa"/>
            <w:tcBorders>
              <w:top w:val="nil"/>
              <w:left w:val="nil"/>
              <w:bottom w:val="single" w:sz="8" w:space="0" w:color="auto"/>
              <w:right w:val="single" w:sz="8" w:space="0" w:color="auto"/>
            </w:tcBorders>
            <w:shd w:val="clear" w:color="auto" w:fill="FFFFFF"/>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FFFFFF"/>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48</w:t>
            </w:r>
          </w:p>
        </w:tc>
        <w:tc>
          <w:tcPr>
            <w:tcW w:w="3544" w:type="dxa"/>
            <w:tcBorders>
              <w:top w:val="nil"/>
              <w:left w:val="nil"/>
              <w:bottom w:val="single" w:sz="8" w:space="0" w:color="auto"/>
              <w:right w:val="single" w:sz="8" w:space="0" w:color="auto"/>
            </w:tcBorders>
            <w:noWrap/>
            <w:vAlign w:val="center"/>
            <w:hideMark/>
          </w:tcPr>
          <w:p w:rsidR="00B40166" w:rsidRDefault="00BF5B5F" w:rsidP="00B40166">
            <w:pPr>
              <w:jc w:val="center"/>
              <w:rPr>
                <w:rFonts w:eastAsia="Times New Roman"/>
                <w:color w:val="000000"/>
                <w:lang w:val="uk-UA" w:eastAsia="ru-RU"/>
              </w:rPr>
            </w:pPr>
            <w:hyperlink r:id="rId15" w:history="1">
              <w:r w:rsidR="00B40166">
                <w:rPr>
                  <w:rStyle w:val="af5"/>
                  <w:rFonts w:ascii="Times New Roman" w:hAnsi="Times New Roman" w:cs="Times New Roman"/>
                  <w:color w:val="000000"/>
                  <w:sz w:val="24"/>
                  <w:szCs w:val="24"/>
                  <w:lang w:val="uk-UA"/>
                </w:rPr>
                <w:t>www.finbalance.com.ua</w:t>
              </w:r>
            </w:hyperlink>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49</w:t>
            </w:r>
          </w:p>
        </w:tc>
        <w:tc>
          <w:tcPr>
            <w:tcW w:w="3544" w:type="dxa"/>
            <w:tcBorders>
              <w:top w:val="nil"/>
              <w:left w:val="nil"/>
              <w:bottom w:val="single" w:sz="8" w:space="0" w:color="auto"/>
              <w:right w:val="single" w:sz="8" w:space="0" w:color="auto"/>
            </w:tcBorders>
            <w:noWrap/>
            <w:vAlign w:val="center"/>
            <w:hideMark/>
          </w:tcPr>
          <w:p w:rsidR="00B40166" w:rsidRDefault="00BF5B5F" w:rsidP="00B40166">
            <w:pPr>
              <w:jc w:val="center"/>
              <w:rPr>
                <w:rFonts w:eastAsia="Times New Roman"/>
                <w:color w:val="000000"/>
                <w:lang w:val="uk-UA" w:eastAsia="ru-RU"/>
              </w:rPr>
            </w:pPr>
            <w:hyperlink r:id="rId16" w:history="1">
              <w:r w:rsidR="00B40166">
                <w:rPr>
                  <w:rStyle w:val="af5"/>
                  <w:rFonts w:ascii="Times New Roman" w:hAnsi="Times New Roman" w:cs="Times New Roman"/>
                  <w:color w:val="000000"/>
                  <w:sz w:val="24"/>
                  <w:szCs w:val="24"/>
                  <w:lang w:val="uk-UA"/>
                </w:rPr>
                <w:t>www.familyoffice.com.ua</w:t>
              </w:r>
            </w:hyperlink>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50</w:t>
            </w:r>
          </w:p>
        </w:tc>
        <w:tc>
          <w:tcPr>
            <w:tcW w:w="3544" w:type="dxa"/>
            <w:tcBorders>
              <w:top w:val="nil"/>
              <w:left w:val="nil"/>
              <w:bottom w:val="single" w:sz="8" w:space="0" w:color="auto"/>
              <w:right w:val="single" w:sz="8" w:space="0" w:color="auto"/>
            </w:tcBorders>
            <w:noWrap/>
            <w:vAlign w:val="center"/>
            <w:hideMark/>
          </w:tcPr>
          <w:p w:rsidR="00B40166" w:rsidRDefault="00BF5B5F" w:rsidP="00B40166">
            <w:pPr>
              <w:jc w:val="center"/>
              <w:rPr>
                <w:rFonts w:eastAsia="Times New Roman"/>
                <w:color w:val="000000"/>
                <w:lang w:val="uk-UA" w:eastAsia="ru-RU"/>
              </w:rPr>
            </w:pPr>
            <w:hyperlink r:id="rId17" w:history="1">
              <w:r w:rsidR="00B40166">
                <w:rPr>
                  <w:rStyle w:val="af5"/>
                  <w:rFonts w:ascii="Times New Roman" w:hAnsi="Times New Roman" w:cs="Times New Roman"/>
                  <w:color w:val="000000"/>
                  <w:sz w:val="24"/>
                  <w:szCs w:val="24"/>
                  <w:lang w:val="uk-UA"/>
                </w:rPr>
                <w:t>www.kbs-izdat.com</w:t>
              </w:r>
            </w:hyperlink>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51</w:t>
            </w:r>
          </w:p>
        </w:tc>
        <w:tc>
          <w:tcPr>
            <w:tcW w:w="3544" w:type="dxa"/>
            <w:tcBorders>
              <w:top w:val="nil"/>
              <w:left w:val="nil"/>
              <w:bottom w:val="single" w:sz="8" w:space="0" w:color="auto"/>
              <w:right w:val="single" w:sz="8" w:space="0" w:color="auto"/>
            </w:tcBorders>
            <w:noWrap/>
            <w:vAlign w:val="center"/>
            <w:hideMark/>
          </w:tcPr>
          <w:p w:rsidR="00B40166" w:rsidRDefault="00BF5B5F" w:rsidP="00B40166">
            <w:pPr>
              <w:jc w:val="center"/>
              <w:rPr>
                <w:rFonts w:eastAsia="Times New Roman"/>
                <w:color w:val="000000"/>
                <w:lang w:val="uk-UA" w:eastAsia="ru-RU"/>
              </w:rPr>
            </w:pPr>
            <w:hyperlink r:id="rId18" w:history="1">
              <w:r w:rsidR="00B40166">
                <w:rPr>
                  <w:rStyle w:val="af5"/>
                  <w:rFonts w:ascii="Times New Roman" w:hAnsi="Times New Roman" w:cs="Times New Roman"/>
                  <w:color w:val="000000"/>
                  <w:sz w:val="24"/>
                  <w:szCs w:val="24"/>
                  <w:lang w:val="uk-UA"/>
                </w:rPr>
                <w:t>www.mind.ua</w:t>
              </w:r>
            </w:hyperlink>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r w:rsidR="00B40166" w:rsidTr="00B40166">
        <w:trPr>
          <w:trHeight w:val="330"/>
        </w:trPr>
        <w:tc>
          <w:tcPr>
            <w:tcW w:w="851" w:type="dxa"/>
            <w:tcBorders>
              <w:top w:val="nil"/>
              <w:left w:val="single" w:sz="8" w:space="0" w:color="auto"/>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52</w:t>
            </w:r>
          </w:p>
        </w:tc>
        <w:tc>
          <w:tcPr>
            <w:tcW w:w="3544" w:type="dxa"/>
            <w:tcBorders>
              <w:top w:val="nil"/>
              <w:left w:val="nil"/>
              <w:bottom w:val="single" w:sz="8" w:space="0" w:color="auto"/>
              <w:right w:val="single" w:sz="8" w:space="0" w:color="auto"/>
            </w:tcBorders>
            <w:noWrap/>
            <w:vAlign w:val="center"/>
            <w:hideMark/>
          </w:tcPr>
          <w:p w:rsidR="00B40166" w:rsidRDefault="00BF5B5F" w:rsidP="00B40166">
            <w:pPr>
              <w:jc w:val="center"/>
              <w:rPr>
                <w:rFonts w:eastAsia="Times New Roman"/>
                <w:color w:val="000000"/>
                <w:lang w:val="uk-UA" w:eastAsia="ru-RU"/>
              </w:rPr>
            </w:pPr>
            <w:hyperlink r:id="rId19" w:history="1">
              <w:r w:rsidR="00B40166">
                <w:rPr>
                  <w:rStyle w:val="af5"/>
                  <w:rFonts w:ascii="Times New Roman" w:hAnsi="Times New Roman" w:cs="Times New Roman"/>
                  <w:color w:val="000000"/>
                  <w:sz w:val="24"/>
                  <w:szCs w:val="24"/>
                  <w:lang w:val="uk-UA"/>
                </w:rPr>
                <w:t>www.destinations.com.ua</w:t>
              </w:r>
            </w:hyperlink>
          </w:p>
        </w:tc>
        <w:tc>
          <w:tcPr>
            <w:tcW w:w="2835"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val="uk-UA" w:eastAsia="ru-RU"/>
              </w:rPr>
            </w:pPr>
            <w:r>
              <w:rPr>
                <w:rFonts w:eastAsia="Times New Roman"/>
                <w:color w:val="000000"/>
                <w:lang w:val="uk-UA" w:eastAsia="ru-RU"/>
              </w:rPr>
              <w:t> </w:t>
            </w:r>
          </w:p>
        </w:tc>
      </w:tr>
    </w:tbl>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276"/>
      </w:tblGrid>
      <w:tr w:rsidR="00465CFA" w:rsidTr="00465CFA">
        <w:trPr>
          <w:trHeight w:val="270"/>
        </w:trPr>
        <w:tc>
          <w:tcPr>
            <w:tcW w:w="7196" w:type="dxa"/>
            <w:tcBorders>
              <w:top w:val="single" w:sz="4" w:space="0" w:color="auto"/>
              <w:left w:val="single" w:sz="4" w:space="0" w:color="auto"/>
              <w:bottom w:val="single" w:sz="4" w:space="0" w:color="auto"/>
              <w:right w:val="single" w:sz="4" w:space="0" w:color="auto"/>
            </w:tcBorders>
            <w:vAlign w:val="center"/>
            <w:hideMark/>
          </w:tcPr>
          <w:p w:rsidR="00465CFA" w:rsidRDefault="00465CFA">
            <w:pPr>
              <w:jc w:val="right"/>
              <w:rPr>
                <w:b/>
                <w:color w:val="000000"/>
                <w:sz w:val="20"/>
                <w:szCs w:val="20"/>
                <w:lang w:val="uk-UA"/>
              </w:rPr>
            </w:pPr>
            <w:r>
              <w:rPr>
                <w:b/>
                <w:color w:val="000000"/>
                <w:sz w:val="20"/>
                <w:szCs w:val="20"/>
                <w:lang w:val="uk-UA"/>
              </w:rPr>
              <w:t>Вартість розміщення інформаційних матеріалів на Інтернет-сайтах,</w:t>
            </w:r>
          </w:p>
          <w:p w:rsidR="00465CFA" w:rsidRDefault="00465CFA">
            <w:pPr>
              <w:jc w:val="right"/>
              <w:rPr>
                <w:rFonts w:eastAsia="Times New Roman"/>
                <w:sz w:val="20"/>
                <w:szCs w:val="20"/>
                <w:lang w:val="uk-UA" w:eastAsia="ru-RU"/>
              </w:rPr>
            </w:pPr>
            <w:r>
              <w:rPr>
                <w:b/>
                <w:color w:val="000000"/>
                <w:sz w:val="20"/>
                <w:szCs w:val="20"/>
                <w:lang w:val="uk-UA"/>
              </w:rPr>
              <w:t>без ПДВ, грн.</w:t>
            </w:r>
          </w:p>
        </w:tc>
        <w:tc>
          <w:tcPr>
            <w:tcW w:w="3276" w:type="dxa"/>
            <w:tcBorders>
              <w:top w:val="single" w:sz="4" w:space="0" w:color="auto"/>
              <w:left w:val="single" w:sz="4" w:space="0" w:color="auto"/>
              <w:bottom w:val="single" w:sz="4" w:space="0" w:color="auto"/>
              <w:right w:val="single" w:sz="4" w:space="0" w:color="auto"/>
            </w:tcBorders>
          </w:tcPr>
          <w:p w:rsidR="00465CFA" w:rsidRDefault="00465CFA">
            <w:pPr>
              <w:spacing w:line="276" w:lineRule="auto"/>
              <w:jc w:val="right"/>
              <w:rPr>
                <w:rFonts w:eastAsia="Calibri"/>
                <w:b/>
                <w:iCs/>
                <w:lang w:val="uk-UA" w:eastAsia="en-US"/>
              </w:rPr>
            </w:pPr>
          </w:p>
        </w:tc>
      </w:tr>
      <w:tr w:rsidR="00465CFA" w:rsidTr="00465CFA">
        <w:trPr>
          <w:trHeight w:val="270"/>
        </w:trPr>
        <w:tc>
          <w:tcPr>
            <w:tcW w:w="7196" w:type="dxa"/>
            <w:tcBorders>
              <w:top w:val="single" w:sz="4" w:space="0" w:color="auto"/>
              <w:left w:val="single" w:sz="4" w:space="0" w:color="auto"/>
              <w:bottom w:val="single" w:sz="4" w:space="0" w:color="auto"/>
              <w:right w:val="single" w:sz="4" w:space="0" w:color="auto"/>
            </w:tcBorders>
            <w:vAlign w:val="center"/>
            <w:hideMark/>
          </w:tcPr>
          <w:p w:rsidR="00465CFA" w:rsidRDefault="00465CFA">
            <w:pPr>
              <w:jc w:val="right"/>
              <w:rPr>
                <w:rFonts w:eastAsia="Times New Roman"/>
                <w:sz w:val="20"/>
                <w:szCs w:val="20"/>
                <w:lang w:val="uk-UA" w:eastAsia="ru-RU"/>
              </w:rPr>
            </w:pPr>
            <w:r>
              <w:rPr>
                <w:b/>
                <w:color w:val="000000"/>
                <w:sz w:val="20"/>
                <w:szCs w:val="20"/>
                <w:lang w:val="uk-UA"/>
              </w:rPr>
              <w:t>ПДВ*, грн.</w:t>
            </w:r>
          </w:p>
        </w:tc>
        <w:tc>
          <w:tcPr>
            <w:tcW w:w="3276" w:type="dxa"/>
            <w:tcBorders>
              <w:top w:val="single" w:sz="4" w:space="0" w:color="auto"/>
              <w:left w:val="single" w:sz="4" w:space="0" w:color="auto"/>
              <w:bottom w:val="single" w:sz="4" w:space="0" w:color="auto"/>
              <w:right w:val="single" w:sz="4" w:space="0" w:color="auto"/>
            </w:tcBorders>
          </w:tcPr>
          <w:p w:rsidR="00465CFA" w:rsidRDefault="00465CFA">
            <w:pPr>
              <w:spacing w:line="276" w:lineRule="auto"/>
              <w:jc w:val="right"/>
              <w:rPr>
                <w:rFonts w:eastAsia="Calibri"/>
                <w:b/>
                <w:iCs/>
                <w:lang w:val="uk-UA" w:eastAsia="en-US"/>
              </w:rPr>
            </w:pPr>
          </w:p>
        </w:tc>
      </w:tr>
      <w:tr w:rsidR="00465CFA" w:rsidTr="00465CFA">
        <w:trPr>
          <w:trHeight w:val="270"/>
        </w:trPr>
        <w:tc>
          <w:tcPr>
            <w:tcW w:w="7196" w:type="dxa"/>
            <w:tcBorders>
              <w:top w:val="single" w:sz="4" w:space="0" w:color="auto"/>
              <w:left w:val="single" w:sz="4" w:space="0" w:color="auto"/>
              <w:bottom w:val="single" w:sz="4" w:space="0" w:color="auto"/>
              <w:right w:val="single" w:sz="4" w:space="0" w:color="auto"/>
            </w:tcBorders>
            <w:vAlign w:val="center"/>
            <w:hideMark/>
          </w:tcPr>
          <w:p w:rsidR="00465CFA" w:rsidRDefault="00465CFA">
            <w:pPr>
              <w:jc w:val="right"/>
              <w:rPr>
                <w:b/>
                <w:color w:val="000000"/>
                <w:sz w:val="20"/>
                <w:szCs w:val="20"/>
                <w:lang w:val="uk-UA"/>
              </w:rPr>
            </w:pPr>
            <w:r>
              <w:rPr>
                <w:b/>
                <w:color w:val="000000"/>
                <w:sz w:val="20"/>
                <w:szCs w:val="20"/>
                <w:lang w:val="uk-UA"/>
              </w:rPr>
              <w:t>Вартість розміщення інформаційних матеріалів на Інтернет-сайтах,</w:t>
            </w:r>
          </w:p>
          <w:p w:rsidR="00465CFA" w:rsidRDefault="00465CFA">
            <w:pPr>
              <w:jc w:val="right"/>
              <w:rPr>
                <w:rFonts w:eastAsia="Times New Roman"/>
                <w:sz w:val="20"/>
                <w:szCs w:val="20"/>
                <w:lang w:val="uk-UA" w:eastAsia="ru-RU"/>
              </w:rPr>
            </w:pPr>
            <w:r>
              <w:rPr>
                <w:b/>
                <w:color w:val="000000"/>
                <w:sz w:val="20"/>
                <w:szCs w:val="20"/>
                <w:lang w:val="uk-UA"/>
              </w:rPr>
              <w:t>з ПДВ*, грн.</w:t>
            </w:r>
          </w:p>
        </w:tc>
        <w:tc>
          <w:tcPr>
            <w:tcW w:w="3276" w:type="dxa"/>
            <w:tcBorders>
              <w:top w:val="single" w:sz="4" w:space="0" w:color="auto"/>
              <w:left w:val="single" w:sz="4" w:space="0" w:color="auto"/>
              <w:bottom w:val="single" w:sz="4" w:space="0" w:color="auto"/>
              <w:right w:val="single" w:sz="4" w:space="0" w:color="auto"/>
            </w:tcBorders>
          </w:tcPr>
          <w:p w:rsidR="00465CFA" w:rsidRDefault="00465CFA">
            <w:pPr>
              <w:spacing w:line="276" w:lineRule="auto"/>
              <w:jc w:val="right"/>
              <w:rPr>
                <w:rFonts w:eastAsia="Calibri"/>
                <w:b/>
                <w:iCs/>
                <w:lang w:val="uk-UA" w:eastAsia="en-US"/>
              </w:rPr>
            </w:pPr>
          </w:p>
        </w:tc>
      </w:tr>
    </w:tbl>
    <w:p w:rsidR="00164223" w:rsidRDefault="00164223" w:rsidP="00164223">
      <w:pPr>
        <w:spacing w:line="276" w:lineRule="auto"/>
        <w:jc w:val="right"/>
        <w:rPr>
          <w:rFonts w:eastAsia="Calibri"/>
          <w:b/>
          <w:i/>
          <w:lang w:val="uk-UA" w:eastAsia="ru-RU"/>
        </w:rPr>
      </w:pPr>
    </w:p>
    <w:p w:rsidR="00F51E55" w:rsidRDefault="00F51E55">
      <w:pPr>
        <w:spacing w:line="276" w:lineRule="auto"/>
        <w:jc w:val="right"/>
        <w:rPr>
          <w:rFonts w:eastAsia="Calibri"/>
          <w:b/>
          <w:iCs/>
          <w:lang w:val="uk-UA" w:eastAsia="en-US"/>
        </w:rPr>
      </w:pPr>
    </w:p>
    <w:p w:rsidR="00AF5CFD" w:rsidRDefault="00AF5CFD" w:rsidP="00AF5CFD">
      <w:pPr>
        <w:ind w:firstLine="426"/>
        <w:jc w:val="both"/>
        <w:outlineLvl w:val="0"/>
        <w:rPr>
          <w:sz w:val="20"/>
          <w:szCs w:val="20"/>
          <w:lang w:val="uk-UA"/>
        </w:rPr>
      </w:pPr>
      <w:r>
        <w:rPr>
          <w:sz w:val="20"/>
          <w:szCs w:val="20"/>
          <w:lang w:val="uk-UA"/>
        </w:rPr>
        <w:t xml:space="preserve">М.П.** ___________________________________________ </w:t>
      </w:r>
    </w:p>
    <w:p w:rsidR="00AF5CFD" w:rsidRDefault="00AF5CFD" w:rsidP="00AF5CFD">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AF5CFD" w:rsidRDefault="00AF5CFD" w:rsidP="00AF5CFD">
      <w:pPr>
        <w:ind w:firstLine="426"/>
        <w:rPr>
          <w:sz w:val="16"/>
          <w:szCs w:val="16"/>
          <w:lang w:val="uk-UA"/>
        </w:rPr>
      </w:pPr>
    </w:p>
    <w:p w:rsidR="00AF5CFD" w:rsidRDefault="00AF5CFD" w:rsidP="00AF5CFD">
      <w:pPr>
        <w:ind w:firstLine="426"/>
        <w:rPr>
          <w:sz w:val="16"/>
          <w:szCs w:val="16"/>
          <w:lang w:val="uk-UA"/>
        </w:rPr>
      </w:pPr>
    </w:p>
    <w:p w:rsidR="00AF5CFD" w:rsidRDefault="00AF5CFD" w:rsidP="00AF5CFD">
      <w:pPr>
        <w:ind w:firstLine="426"/>
        <w:rPr>
          <w:sz w:val="16"/>
          <w:szCs w:val="16"/>
          <w:lang w:val="uk-UA"/>
        </w:rPr>
      </w:pPr>
    </w:p>
    <w:p w:rsidR="00AF5CFD" w:rsidRDefault="00AF5CFD" w:rsidP="00AF5CFD">
      <w:pPr>
        <w:jc w:val="both"/>
        <w:rPr>
          <w:i/>
          <w:iCs/>
          <w:sz w:val="20"/>
          <w:szCs w:val="20"/>
          <w:lang w:val="uk-UA"/>
        </w:rPr>
      </w:pPr>
      <w:r>
        <w:rPr>
          <w:i/>
          <w:iCs/>
          <w:sz w:val="20"/>
          <w:szCs w:val="20"/>
          <w:lang w:val="uk-UA"/>
        </w:rPr>
        <w:t>* у разі, якщо учасник є платником податку на додану вартість</w:t>
      </w:r>
    </w:p>
    <w:p w:rsidR="00894F60" w:rsidRPr="00524A8B" w:rsidRDefault="00AF5CFD" w:rsidP="00524A8B">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75407F" w:rsidRDefault="0075407F">
      <w:pPr>
        <w:rPr>
          <w:rFonts w:eastAsia="Calibri"/>
          <w:b/>
          <w:iCs/>
          <w:lang w:val="uk-UA" w:eastAsia="en-US"/>
        </w:rPr>
      </w:pPr>
      <w:r>
        <w:rPr>
          <w:rFonts w:eastAsia="Calibri"/>
          <w:b/>
          <w:iCs/>
          <w:lang w:val="uk-UA" w:eastAsia="en-US"/>
        </w:rPr>
        <w:br w:type="page"/>
      </w:r>
    </w:p>
    <w:p w:rsidR="00F51E55" w:rsidRDefault="00F51E55">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B40166" w:rsidRDefault="00B40166" w:rsidP="00B40166">
      <w:pPr>
        <w:ind w:firstLine="284"/>
        <w:jc w:val="both"/>
        <w:rPr>
          <w:lang w:val="uk-UA"/>
        </w:rPr>
      </w:pPr>
      <w:r>
        <w:rPr>
          <w:rFonts w:eastAsia="MS Mincho"/>
          <w:lang w:val="uk-UA"/>
        </w:rPr>
        <w:t xml:space="preserve">1. </w:t>
      </w:r>
      <w:r>
        <w:rPr>
          <w:lang w:val="uk-UA"/>
        </w:rPr>
        <w:t>Довідка Учасника 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приміщень).</w:t>
      </w:r>
    </w:p>
    <w:p w:rsidR="00B40166" w:rsidRPr="003F0D1F" w:rsidRDefault="00B40166" w:rsidP="00B40166">
      <w:pPr>
        <w:ind w:firstLine="284"/>
        <w:jc w:val="both"/>
        <w:rPr>
          <w:lang w:val="uk-UA"/>
        </w:rPr>
      </w:pPr>
    </w:p>
    <w:p w:rsidR="00B40166" w:rsidRDefault="00B40166" w:rsidP="00B40166">
      <w:pPr>
        <w:jc w:val="both"/>
        <w:outlineLvl w:val="0"/>
        <w:rPr>
          <w:bCs/>
          <w:lang w:val="uk-UA"/>
        </w:rPr>
      </w:pPr>
      <w:r w:rsidRPr="00572D13">
        <w:rPr>
          <w:rFonts w:eastAsia="Calibri"/>
          <w:lang w:val="uk-UA" w:eastAsia="en-US"/>
        </w:rPr>
        <w:tab/>
      </w:r>
      <w:r w:rsidRPr="00CC4A11">
        <w:rPr>
          <w:rFonts w:eastAsia="Calibri"/>
          <w:lang w:val="uk-UA" w:eastAsia="en-US"/>
        </w:rPr>
        <w:t>2. Довідка</w:t>
      </w:r>
      <w:r>
        <w:rPr>
          <w:rFonts w:eastAsia="Calibri"/>
          <w:lang w:val="uk-UA" w:eastAsia="en-US"/>
        </w:rPr>
        <w:t xml:space="preserve"> Учасника</w:t>
      </w:r>
      <w:r w:rsidRPr="00CC4A11">
        <w:rPr>
          <w:rFonts w:eastAsia="Calibri"/>
          <w:lang w:val="uk-UA" w:eastAsia="en-US"/>
        </w:rPr>
        <w:t xml:space="preserve"> у довільній формі, що містить інформацію про працівників, які будуть залучені до вико</w:t>
      </w:r>
      <w:r>
        <w:rPr>
          <w:rFonts w:eastAsia="Calibri"/>
          <w:lang w:val="uk-UA" w:eastAsia="en-US"/>
        </w:rPr>
        <w:t>нання договору про закупівлю</w:t>
      </w:r>
      <w:r>
        <w:rPr>
          <w:lang w:val="uk-UA"/>
        </w:rPr>
        <w:t xml:space="preserve"> (вказати не менше ніж 5 (п’ять) осіб, їх посади, ПІБ, наявність відповідної кваліфікації та досвіду роботи).</w:t>
      </w:r>
      <w:r>
        <w:rPr>
          <w:bCs/>
          <w:lang w:val="uk-UA"/>
        </w:rPr>
        <w:t xml:space="preserve"> </w:t>
      </w:r>
    </w:p>
    <w:p w:rsidR="00B40166" w:rsidRDefault="00B40166" w:rsidP="00B40166">
      <w:pPr>
        <w:jc w:val="both"/>
        <w:outlineLvl w:val="0"/>
        <w:rPr>
          <w:rFonts w:eastAsia="Calibri"/>
          <w:lang w:val="uk-UA" w:eastAsia="en-US"/>
        </w:rPr>
      </w:pPr>
    </w:p>
    <w:p w:rsidR="00B40166" w:rsidRDefault="00B40166" w:rsidP="00B40166">
      <w:pPr>
        <w:jc w:val="both"/>
        <w:rPr>
          <w:lang w:val="uk-UA"/>
        </w:rPr>
      </w:pPr>
      <w:r w:rsidRPr="00AF785D">
        <w:rPr>
          <w:rFonts w:eastAsia="Calibri"/>
          <w:lang w:val="uk-UA" w:eastAsia="en-US"/>
        </w:rPr>
        <w:tab/>
      </w:r>
      <w:r w:rsidRPr="00F732C5">
        <w:rPr>
          <w:rFonts w:eastAsia="Calibri"/>
          <w:lang w:val="uk-UA" w:eastAsia="en-US"/>
        </w:rPr>
        <w:t>3.</w:t>
      </w:r>
      <w:r w:rsidRPr="00F732C5">
        <w:rPr>
          <w:rFonts w:eastAsia="Calibri"/>
          <w:lang w:val="uk-UA" w:eastAsia="ru-RU"/>
        </w:rPr>
        <w:t xml:space="preserve"> </w:t>
      </w:r>
      <w:r>
        <w:rPr>
          <w:rFonts w:eastAsia="Calibri"/>
          <w:lang w:val="uk-UA" w:eastAsia="ru-RU"/>
        </w:rPr>
        <w:t xml:space="preserve">Довідка Учасника </w:t>
      </w:r>
      <w:r w:rsidRPr="00F732C5">
        <w:rPr>
          <w:rFonts w:eastAsia="Calibri"/>
          <w:lang w:val="uk-UA" w:eastAsia="ru-RU"/>
        </w:rPr>
        <w:t xml:space="preserve">у довільній формі про підтвердження виконання </w:t>
      </w:r>
      <w:r>
        <w:rPr>
          <w:rFonts w:eastAsia="Calibri"/>
          <w:lang w:val="uk-UA" w:eastAsia="ru-RU"/>
        </w:rPr>
        <w:t xml:space="preserve">аналогічних </w:t>
      </w:r>
      <w:r w:rsidRPr="00F732C5">
        <w:rPr>
          <w:rFonts w:eastAsia="Calibri"/>
          <w:lang w:val="uk-UA" w:eastAsia="ru-RU"/>
        </w:rPr>
        <w:t>договорів</w:t>
      </w:r>
      <w:r>
        <w:rPr>
          <w:lang w:val="uk-UA"/>
        </w:rPr>
        <w:t xml:space="preserve"> (вказати не менше трьох договорів з різними контрагентами).</w:t>
      </w:r>
    </w:p>
    <w:p w:rsidR="00B40166" w:rsidRPr="00FB7EB7" w:rsidRDefault="00B40166" w:rsidP="00B40166">
      <w:pPr>
        <w:jc w:val="both"/>
        <w:rPr>
          <w:lang w:val="uk-UA"/>
        </w:rPr>
      </w:pPr>
    </w:p>
    <w:p w:rsidR="00B40166" w:rsidRDefault="00B40166" w:rsidP="00B40166">
      <w:pPr>
        <w:ind w:firstLine="284"/>
        <w:jc w:val="both"/>
        <w:outlineLvl w:val="0"/>
        <w:rPr>
          <w:bCs/>
          <w:lang w:val="uk-UA"/>
        </w:rPr>
      </w:pPr>
      <w:r>
        <w:rPr>
          <w:bCs/>
          <w:lang w:val="uk-UA"/>
        </w:rPr>
        <w:t>4</w:t>
      </w:r>
      <w:r w:rsidRPr="009D6136">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Pr>
          <w:bCs/>
          <w:lang w:val="uk-UA"/>
        </w:rPr>
        <w:t>.</w:t>
      </w:r>
    </w:p>
    <w:p w:rsidR="00B40166" w:rsidRPr="009D6136" w:rsidRDefault="00B40166" w:rsidP="00B40166">
      <w:pPr>
        <w:ind w:firstLine="284"/>
        <w:jc w:val="both"/>
        <w:outlineLvl w:val="0"/>
        <w:rPr>
          <w:bCs/>
          <w:lang w:val="uk-UA"/>
        </w:rPr>
      </w:pPr>
    </w:p>
    <w:p w:rsidR="00B40166" w:rsidRPr="009D6136" w:rsidRDefault="00B40166" w:rsidP="00B40166">
      <w:pPr>
        <w:ind w:firstLine="284"/>
        <w:jc w:val="both"/>
        <w:outlineLvl w:val="0"/>
        <w:rPr>
          <w:bCs/>
          <w:lang w:val="uk-UA"/>
        </w:rPr>
      </w:pPr>
      <w:r>
        <w:rPr>
          <w:bCs/>
          <w:lang w:val="uk-UA"/>
        </w:rPr>
        <w:t>5</w:t>
      </w:r>
      <w:r w:rsidRPr="009D6136">
        <w:rPr>
          <w:bCs/>
          <w:lang w:val="uk-UA"/>
        </w:rPr>
        <w:t xml:space="preserve">. Довідка, видана відповідним територіальним податковим органом про відсутність у Учасника заборгованості </w:t>
      </w:r>
      <w:r>
        <w:rPr>
          <w:bCs/>
          <w:lang w:val="uk-UA"/>
        </w:rPr>
        <w:t>з</w:t>
      </w:r>
      <w:r w:rsidRPr="009D6136">
        <w:rPr>
          <w:bCs/>
          <w:lang w:val="uk-UA"/>
        </w:rPr>
        <w:t xml:space="preserve"> платежів,</w:t>
      </w:r>
      <w:r>
        <w:rPr>
          <w:bCs/>
          <w:lang w:val="uk-UA"/>
        </w:rPr>
        <w:t xml:space="preserve"> контроль за справлянням яких покладено на контролюючі органи,</w:t>
      </w:r>
      <w:r w:rsidRPr="009D6136">
        <w:rPr>
          <w:bCs/>
          <w:lang w:val="uk-UA"/>
        </w:rPr>
        <w:t xml:space="preserve">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B40166" w:rsidRPr="009D6136" w:rsidRDefault="00B40166" w:rsidP="00B40166">
      <w:pPr>
        <w:jc w:val="both"/>
        <w:outlineLvl w:val="0"/>
        <w:rPr>
          <w:bCs/>
          <w:lang w:val="uk-UA"/>
        </w:rPr>
      </w:pPr>
    </w:p>
    <w:p w:rsidR="00B40166" w:rsidRPr="009D6136" w:rsidRDefault="00B40166" w:rsidP="00B40166">
      <w:pPr>
        <w:ind w:firstLine="284"/>
        <w:jc w:val="both"/>
        <w:outlineLvl w:val="0"/>
        <w:rPr>
          <w:bCs/>
          <w:lang w:val="uk-UA"/>
        </w:rPr>
      </w:pPr>
      <w:r>
        <w:rPr>
          <w:bCs/>
          <w:lang w:val="uk-UA"/>
        </w:rPr>
        <w:t>6</w:t>
      </w:r>
      <w:r w:rsidRPr="009D6136">
        <w:rPr>
          <w:bCs/>
          <w:lang w:val="uk-UA"/>
        </w:rPr>
        <w:t>.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B40166" w:rsidRPr="009D6136" w:rsidRDefault="00B40166" w:rsidP="00B40166">
      <w:pPr>
        <w:jc w:val="both"/>
        <w:outlineLvl w:val="0"/>
        <w:rPr>
          <w:bCs/>
          <w:lang w:val="uk-UA"/>
        </w:rPr>
      </w:pPr>
    </w:p>
    <w:p w:rsidR="00B40166" w:rsidRPr="009D6136" w:rsidRDefault="00B40166" w:rsidP="00B40166">
      <w:pPr>
        <w:ind w:firstLine="284"/>
        <w:jc w:val="both"/>
        <w:outlineLvl w:val="0"/>
        <w:rPr>
          <w:bCs/>
          <w:lang w:val="uk-UA"/>
        </w:rPr>
      </w:pPr>
      <w:r>
        <w:rPr>
          <w:bCs/>
          <w:lang w:val="uk-UA"/>
        </w:rPr>
        <w:t>7</w:t>
      </w:r>
      <w:r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Pr>
          <w:bCs/>
          <w:lang w:val="uk-UA"/>
        </w:rPr>
        <w:t>.</w:t>
      </w:r>
    </w:p>
    <w:p w:rsidR="00B40166" w:rsidRPr="009D6136" w:rsidRDefault="00B40166" w:rsidP="00B40166">
      <w:pPr>
        <w:jc w:val="both"/>
        <w:outlineLvl w:val="0"/>
        <w:rPr>
          <w:bCs/>
          <w:lang w:val="uk-UA"/>
        </w:rPr>
      </w:pPr>
    </w:p>
    <w:p w:rsidR="00B40166" w:rsidRPr="009D6136" w:rsidRDefault="00B40166" w:rsidP="00B40166">
      <w:pPr>
        <w:ind w:firstLine="284"/>
        <w:jc w:val="both"/>
        <w:outlineLvl w:val="0"/>
        <w:rPr>
          <w:bCs/>
          <w:lang w:val="uk-UA"/>
        </w:rPr>
      </w:pPr>
      <w:r>
        <w:rPr>
          <w:bCs/>
          <w:lang w:val="uk-UA"/>
        </w:rPr>
        <w:t>8</w:t>
      </w:r>
      <w:r w:rsidRPr="009D613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w:t>
      </w:r>
      <w:r>
        <w:rPr>
          <w:bCs/>
          <w:lang w:val="uk-UA"/>
        </w:rPr>
        <w:t>)</w:t>
      </w:r>
      <w:r w:rsidRPr="009D6136">
        <w:rPr>
          <w:bCs/>
          <w:lang w:val="uk-UA"/>
        </w:rPr>
        <w:t>. Дозволяється подання цього документу, сформованого в електронній фо</w:t>
      </w:r>
      <w:r>
        <w:rPr>
          <w:bCs/>
          <w:lang w:val="uk-UA"/>
        </w:rPr>
        <w:t>рмі відповідно до законодавства</w:t>
      </w:r>
      <w:r w:rsidRPr="009D6136">
        <w:rPr>
          <w:bCs/>
          <w:lang w:val="uk-UA"/>
        </w:rPr>
        <w:t>.</w:t>
      </w:r>
    </w:p>
    <w:p w:rsidR="00B40166" w:rsidRPr="009D6136" w:rsidRDefault="00B40166" w:rsidP="00B40166">
      <w:pPr>
        <w:jc w:val="both"/>
        <w:outlineLvl w:val="0"/>
        <w:rPr>
          <w:bCs/>
          <w:lang w:val="uk-UA"/>
        </w:rPr>
      </w:pPr>
    </w:p>
    <w:p w:rsidR="00B40166" w:rsidRPr="009D6136" w:rsidRDefault="00B40166" w:rsidP="00B40166">
      <w:pPr>
        <w:ind w:firstLine="284"/>
        <w:jc w:val="both"/>
        <w:outlineLvl w:val="0"/>
        <w:rPr>
          <w:bCs/>
          <w:lang w:val="uk-UA"/>
        </w:rPr>
      </w:pPr>
      <w:r w:rsidRPr="008A727A">
        <w:rPr>
          <w:bCs/>
          <w:lang w:val="uk-UA"/>
        </w:rPr>
        <w:t xml:space="preserve">9. </w:t>
      </w:r>
      <w:r w:rsidR="001A7AA7">
        <w:rPr>
          <w:bCs/>
          <w:lang w:val="uk-UA"/>
        </w:rPr>
        <w:t>Документ</w:t>
      </w:r>
      <w:r w:rsidRPr="008A727A">
        <w:rPr>
          <w:bCs/>
          <w:lang w:val="uk-UA"/>
        </w:rPr>
        <w:t xml:space="preserve">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p>
    <w:p w:rsidR="00B40166" w:rsidRPr="009D6136" w:rsidRDefault="00B40166" w:rsidP="00B40166">
      <w:pPr>
        <w:jc w:val="both"/>
        <w:outlineLvl w:val="0"/>
        <w:rPr>
          <w:bCs/>
          <w:lang w:val="uk-UA"/>
        </w:rPr>
      </w:pPr>
    </w:p>
    <w:p w:rsidR="00B40166" w:rsidRPr="009D6136" w:rsidRDefault="00B40166" w:rsidP="00B40166">
      <w:pPr>
        <w:ind w:firstLine="284"/>
        <w:jc w:val="both"/>
        <w:outlineLvl w:val="0"/>
        <w:rPr>
          <w:bCs/>
          <w:lang w:val="uk-UA"/>
        </w:rPr>
      </w:pPr>
      <w:r w:rsidRPr="009D6136">
        <w:rPr>
          <w:bCs/>
          <w:lang w:val="uk-UA"/>
        </w:rPr>
        <w:t>1</w:t>
      </w:r>
      <w:r>
        <w:rPr>
          <w:bCs/>
          <w:lang w:val="uk-UA"/>
        </w:rPr>
        <w:t>0</w:t>
      </w:r>
      <w:r w:rsidRPr="009D613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B40166" w:rsidRPr="009D6136" w:rsidRDefault="00B40166" w:rsidP="00B40166">
      <w:pPr>
        <w:jc w:val="both"/>
        <w:outlineLvl w:val="0"/>
        <w:rPr>
          <w:bCs/>
          <w:lang w:val="uk-UA"/>
        </w:rPr>
      </w:pPr>
    </w:p>
    <w:p w:rsidR="00B40166" w:rsidRPr="009D6136" w:rsidRDefault="00B40166" w:rsidP="00B40166">
      <w:pPr>
        <w:ind w:firstLine="284"/>
        <w:jc w:val="both"/>
        <w:outlineLvl w:val="0"/>
        <w:rPr>
          <w:bCs/>
          <w:lang w:val="uk-UA"/>
        </w:rPr>
      </w:pPr>
      <w:r w:rsidRPr="009D6136">
        <w:rPr>
          <w:bCs/>
          <w:lang w:val="uk-UA"/>
        </w:rPr>
        <w:t>1</w:t>
      </w:r>
      <w:r>
        <w:rPr>
          <w:bCs/>
          <w:lang w:val="uk-UA"/>
        </w:rPr>
        <w:t>1</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B40166" w:rsidRPr="009D6136" w:rsidRDefault="00B40166" w:rsidP="00B40166">
      <w:pPr>
        <w:jc w:val="both"/>
        <w:outlineLvl w:val="0"/>
        <w:rPr>
          <w:bCs/>
          <w:lang w:val="uk-UA"/>
        </w:rPr>
      </w:pPr>
    </w:p>
    <w:p w:rsidR="00B40166" w:rsidRPr="009D6136" w:rsidRDefault="00B40166" w:rsidP="00B40166">
      <w:pPr>
        <w:ind w:firstLine="284"/>
        <w:jc w:val="both"/>
        <w:outlineLvl w:val="0"/>
        <w:rPr>
          <w:bCs/>
          <w:lang w:val="uk-UA"/>
        </w:rPr>
      </w:pPr>
      <w:r w:rsidRPr="009D6136">
        <w:rPr>
          <w:bCs/>
          <w:lang w:val="uk-UA"/>
        </w:rPr>
        <w:t>1</w:t>
      </w:r>
      <w:r>
        <w:rPr>
          <w:bCs/>
          <w:lang w:val="uk-UA"/>
        </w:rPr>
        <w:t>2</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B40166" w:rsidRPr="009D6136" w:rsidRDefault="00B40166" w:rsidP="00B40166">
      <w:pPr>
        <w:jc w:val="both"/>
        <w:outlineLvl w:val="0"/>
        <w:rPr>
          <w:bCs/>
          <w:lang w:val="uk-UA"/>
        </w:rPr>
      </w:pPr>
    </w:p>
    <w:p w:rsidR="00B40166" w:rsidRPr="005F54AC" w:rsidRDefault="00B40166" w:rsidP="00B40166">
      <w:pPr>
        <w:ind w:firstLine="284"/>
        <w:jc w:val="both"/>
        <w:outlineLvl w:val="0"/>
        <w:rPr>
          <w:bCs/>
          <w:lang w:val="uk-UA"/>
        </w:rPr>
      </w:pPr>
      <w:r w:rsidRPr="009D6136">
        <w:rPr>
          <w:bCs/>
          <w:lang w:val="uk-UA"/>
        </w:rPr>
        <w:t>1</w:t>
      </w:r>
      <w:r>
        <w:rPr>
          <w:bCs/>
          <w:lang w:val="uk-UA"/>
        </w:rPr>
        <w:t>3</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524190" w:rsidRDefault="00242F30" w:rsidP="0052419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ТЕХНІЧН</w:t>
      </w:r>
      <w:r w:rsidR="00524190">
        <w:rPr>
          <w:rFonts w:eastAsia="Times New Roman"/>
          <w:b/>
          <w:u w:val="single"/>
          <w:lang w:val="uk-UA" w:eastAsia="ru-RU"/>
        </w:rPr>
        <w:t>І ВИМОГИ</w:t>
      </w:r>
    </w:p>
    <w:p w:rsidR="00242F30" w:rsidRPr="00242F30" w:rsidRDefault="00242F30" w:rsidP="00242F30">
      <w:pPr>
        <w:jc w:val="center"/>
        <w:rPr>
          <w:rFonts w:eastAsia="Times New Roman"/>
          <w:b/>
          <w:lang w:val="uk-UA" w:eastAsia="ru-RU"/>
        </w:rPr>
      </w:pPr>
      <w:r w:rsidRPr="00242F30">
        <w:rPr>
          <w:rFonts w:eastAsia="Times New Roman"/>
          <w:b/>
          <w:lang w:val="uk-UA" w:eastAsia="ru-RU"/>
        </w:rPr>
        <w:t xml:space="preserve">на закупівлю </w:t>
      </w:r>
    </w:p>
    <w:p w:rsidR="002D4A99" w:rsidRPr="002D4A99" w:rsidRDefault="002D4A99" w:rsidP="002D4A99">
      <w:pPr>
        <w:ind w:firstLine="567"/>
        <w:jc w:val="center"/>
        <w:rPr>
          <w:rFonts w:eastAsia="Calibri"/>
          <w:b/>
        </w:rPr>
      </w:pPr>
      <w:r w:rsidRPr="002D4A99">
        <w:rPr>
          <w:b/>
        </w:rPr>
        <w:t>Рекламн</w:t>
      </w:r>
      <w:r w:rsidRPr="002D4A99">
        <w:rPr>
          <w:b/>
          <w:lang w:val="uk-UA"/>
        </w:rPr>
        <w:t>их</w:t>
      </w:r>
      <w:r w:rsidRPr="002D4A99">
        <w:rPr>
          <w:b/>
        </w:rPr>
        <w:t xml:space="preserve"> послуг (</w:t>
      </w:r>
      <w:r w:rsidRPr="002D4A99">
        <w:rPr>
          <w:b/>
          <w:color w:val="000000"/>
        </w:rPr>
        <w:t>розміщення інформаційних та рекламних матеріалів у ЗМІ)</w:t>
      </w:r>
    </w:p>
    <w:p w:rsidR="00524190" w:rsidRPr="002D4A99" w:rsidRDefault="00524190" w:rsidP="00242F30">
      <w:pPr>
        <w:spacing w:after="200" w:line="276" w:lineRule="auto"/>
        <w:ind w:left="720" w:right="142"/>
        <w:contextualSpacing/>
        <w:jc w:val="center"/>
        <w:rPr>
          <w:b/>
          <w:color w:val="000000" w:themeColor="text1"/>
          <w:lang w:eastAsia="ru-RU"/>
        </w:rPr>
      </w:pPr>
    </w:p>
    <w:p w:rsidR="004F021F" w:rsidRPr="00DC1956" w:rsidRDefault="004F021F" w:rsidP="004F021F">
      <w:pPr>
        <w:rPr>
          <w:rFonts w:eastAsia="Calibri"/>
          <w:b/>
          <w:iCs/>
          <w:lang w:eastAsia="en-US"/>
        </w:rPr>
      </w:pPr>
    </w:p>
    <w:p w:rsidR="00483C0B" w:rsidRDefault="00483C0B" w:rsidP="002D4A99">
      <w:pPr>
        <w:tabs>
          <w:tab w:val="left" w:pos="3930"/>
        </w:tabs>
        <w:jc w:val="center"/>
        <w:rPr>
          <w:b/>
          <w:lang w:val="uk-UA"/>
        </w:rPr>
      </w:pPr>
      <w:r>
        <w:rPr>
          <w:b/>
          <w:lang w:val="uk-UA"/>
        </w:rPr>
        <w:t xml:space="preserve">Послуги з розміщення інформаційних </w:t>
      </w:r>
      <w:r w:rsidR="002D4A99">
        <w:rPr>
          <w:b/>
          <w:lang w:val="uk-UA"/>
        </w:rPr>
        <w:t>та рекламних матеріалів у пресі</w:t>
      </w:r>
    </w:p>
    <w:tbl>
      <w:tblPr>
        <w:tblW w:w="10173" w:type="dxa"/>
        <w:tblInd w:w="-318" w:type="dxa"/>
        <w:tblLook w:val="04A0" w:firstRow="1" w:lastRow="0" w:firstColumn="1" w:lastColumn="0" w:noHBand="0" w:noVBand="1"/>
      </w:tblPr>
      <w:tblGrid>
        <w:gridCol w:w="929"/>
        <w:gridCol w:w="32"/>
        <w:gridCol w:w="249"/>
        <w:gridCol w:w="1280"/>
        <w:gridCol w:w="1251"/>
        <w:gridCol w:w="1788"/>
        <w:gridCol w:w="374"/>
        <w:gridCol w:w="868"/>
        <w:gridCol w:w="3402"/>
      </w:tblGrid>
      <w:tr w:rsidR="00C57143" w:rsidTr="00C57143">
        <w:trPr>
          <w:trHeight w:val="330"/>
        </w:trPr>
        <w:tc>
          <w:tcPr>
            <w:tcW w:w="1210" w:type="dxa"/>
            <w:gridSpan w:val="3"/>
            <w:tcBorders>
              <w:top w:val="single" w:sz="8" w:space="0" w:color="auto"/>
              <w:left w:val="single" w:sz="8" w:space="0" w:color="auto"/>
              <w:bottom w:val="single" w:sz="8" w:space="0" w:color="000000"/>
              <w:right w:val="single" w:sz="4" w:space="0" w:color="auto"/>
            </w:tcBorders>
          </w:tcPr>
          <w:p w:rsidR="00C57143" w:rsidRDefault="00C57143" w:rsidP="00556684">
            <w:pPr>
              <w:ind w:firstLine="459"/>
              <w:jc w:val="center"/>
              <w:rPr>
                <w:b/>
                <w:lang w:val="uk-UA"/>
              </w:rPr>
            </w:pPr>
          </w:p>
        </w:tc>
        <w:tc>
          <w:tcPr>
            <w:tcW w:w="8963" w:type="dxa"/>
            <w:gridSpan w:val="6"/>
            <w:tcBorders>
              <w:top w:val="single" w:sz="8" w:space="0" w:color="auto"/>
              <w:left w:val="single" w:sz="8" w:space="0" w:color="auto"/>
              <w:bottom w:val="single" w:sz="8" w:space="0" w:color="000000"/>
              <w:right w:val="single" w:sz="4" w:space="0" w:color="auto"/>
            </w:tcBorders>
            <w:vAlign w:val="center"/>
            <w:hideMark/>
          </w:tcPr>
          <w:p w:rsidR="00C57143" w:rsidRDefault="00C57143" w:rsidP="00556684">
            <w:pPr>
              <w:ind w:firstLine="459"/>
              <w:jc w:val="center"/>
              <w:rPr>
                <w:rFonts w:eastAsia="Times New Roman"/>
                <w:b/>
                <w:bCs/>
                <w:color w:val="000000"/>
                <w:lang w:val="uk-UA" w:eastAsia="ru-RU"/>
              </w:rPr>
            </w:pPr>
            <w:r>
              <w:rPr>
                <w:b/>
                <w:lang w:val="uk-UA"/>
              </w:rPr>
              <w:t>Всі регіони України</w:t>
            </w:r>
          </w:p>
        </w:tc>
      </w:tr>
      <w:tr w:rsidR="00C57143" w:rsidTr="00C57143">
        <w:trPr>
          <w:trHeight w:val="2190"/>
        </w:trPr>
        <w:tc>
          <w:tcPr>
            <w:tcW w:w="961" w:type="dxa"/>
            <w:gridSpan w:val="2"/>
            <w:tcBorders>
              <w:top w:val="nil"/>
              <w:left w:val="single" w:sz="8" w:space="0" w:color="auto"/>
              <w:bottom w:val="nil"/>
              <w:right w:val="single" w:sz="8" w:space="0" w:color="000000"/>
            </w:tcBorders>
            <w:vAlign w:val="center"/>
            <w:hideMark/>
          </w:tcPr>
          <w:p w:rsidR="00C57143" w:rsidRDefault="00C57143">
            <w:pPr>
              <w:jc w:val="center"/>
              <w:rPr>
                <w:rFonts w:eastAsia="Times New Roman"/>
                <w:b/>
                <w:bCs/>
                <w:color w:val="000000"/>
                <w:lang w:val="uk-UA" w:eastAsia="ru-RU"/>
              </w:rPr>
            </w:pPr>
            <w:r>
              <w:rPr>
                <w:rFonts w:eastAsia="Times New Roman"/>
                <w:b/>
                <w:bCs/>
                <w:color w:val="000000"/>
                <w:lang w:val="uk-UA" w:eastAsia="ru-RU"/>
              </w:rPr>
              <w:t> </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b/>
                <w:bCs/>
                <w:color w:val="000000"/>
                <w:lang w:val="uk-UA" w:eastAsia="ru-RU"/>
              </w:rPr>
            </w:pPr>
            <w:r>
              <w:rPr>
                <w:rFonts w:eastAsia="Times New Roman"/>
                <w:b/>
                <w:bCs/>
                <w:color w:val="000000"/>
                <w:lang w:val="uk-UA" w:eastAsia="ru-RU"/>
              </w:rPr>
              <w:t>Назва видання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b/>
                <w:bCs/>
                <w:color w:val="000000"/>
                <w:lang w:val="uk-UA" w:eastAsia="ru-RU"/>
              </w:rPr>
            </w:pPr>
            <w:r>
              <w:rPr>
                <w:rFonts w:eastAsia="Times New Roman"/>
                <w:b/>
                <w:bCs/>
                <w:color w:val="000000"/>
                <w:lang w:val="uk-UA" w:eastAsia="ru-RU"/>
              </w:rPr>
              <w:t>Одиниця виміру</w:t>
            </w:r>
          </w:p>
        </w:tc>
        <w:tc>
          <w:tcPr>
            <w:tcW w:w="868" w:type="dxa"/>
            <w:tcBorders>
              <w:top w:val="nil"/>
              <w:left w:val="single" w:sz="8" w:space="0" w:color="auto"/>
              <w:bottom w:val="single" w:sz="8" w:space="0" w:color="000000"/>
              <w:right w:val="single" w:sz="8" w:space="0" w:color="auto"/>
            </w:tcBorders>
          </w:tcPr>
          <w:p w:rsidR="00C57143" w:rsidRDefault="00C57143">
            <w:pPr>
              <w:jc w:val="center"/>
              <w:rPr>
                <w:rFonts w:eastAsia="Times New Roman"/>
                <w:b/>
                <w:bCs/>
                <w:color w:val="000000"/>
                <w:lang w:val="uk-UA" w:eastAsia="ru-RU"/>
              </w:rPr>
            </w:pPr>
          </w:p>
        </w:tc>
        <w:tc>
          <w:tcPr>
            <w:tcW w:w="3402"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b/>
                <w:bCs/>
                <w:color w:val="000000"/>
                <w:lang w:val="uk-UA" w:eastAsia="ru-RU"/>
              </w:rPr>
            </w:pPr>
            <w:r>
              <w:rPr>
                <w:rFonts w:eastAsia="Times New Roman"/>
                <w:b/>
                <w:bCs/>
                <w:color w:val="000000"/>
                <w:lang w:val="uk-UA" w:eastAsia="ru-RU"/>
              </w:rPr>
              <w:t>Формат розміщення</w:t>
            </w:r>
          </w:p>
        </w:tc>
      </w:tr>
      <w:tr w:rsidR="00C57143" w:rsidTr="00C57143">
        <w:trPr>
          <w:trHeight w:val="330"/>
        </w:trPr>
        <w:tc>
          <w:tcPr>
            <w:tcW w:w="961" w:type="dxa"/>
            <w:gridSpan w:val="2"/>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b/>
                <w:bCs/>
                <w:color w:val="000000"/>
                <w:lang w:val="uk-UA" w:eastAsia="ru-RU"/>
              </w:rPr>
            </w:pPr>
            <w:r>
              <w:rPr>
                <w:rFonts w:eastAsia="Times New Roman"/>
                <w:b/>
                <w:bCs/>
                <w:color w:val="000000"/>
                <w:lang w:val="uk-UA" w:eastAsia="ru-RU"/>
              </w:rPr>
              <w:t>№</w:t>
            </w: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b/>
                <w:bCs/>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b/>
                <w:bCs/>
                <w:color w:val="000000"/>
                <w:lang w:val="uk-UA" w:eastAsia="ru-RU"/>
              </w:rPr>
            </w:pPr>
          </w:p>
        </w:tc>
        <w:tc>
          <w:tcPr>
            <w:tcW w:w="868" w:type="dxa"/>
            <w:tcBorders>
              <w:top w:val="nil"/>
              <w:left w:val="single" w:sz="8" w:space="0" w:color="auto"/>
              <w:bottom w:val="single" w:sz="8" w:space="0" w:color="000000"/>
              <w:right w:val="single" w:sz="8" w:space="0" w:color="auto"/>
            </w:tcBorders>
          </w:tcPr>
          <w:p w:rsidR="00C57143" w:rsidRDefault="00C57143">
            <w:pPr>
              <w:rPr>
                <w:rFonts w:eastAsia="Times New Roman"/>
                <w:b/>
                <w:bCs/>
                <w:color w:val="000000"/>
                <w:lang w:val="uk-UA" w:eastAsia="ru-RU"/>
              </w:rPr>
            </w:pPr>
          </w:p>
        </w:tc>
        <w:tc>
          <w:tcPr>
            <w:tcW w:w="3402" w:type="dxa"/>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b/>
                <w:bCs/>
                <w:color w:val="000000"/>
                <w:lang w:val="uk-UA" w:eastAsia="ru-RU"/>
              </w:rPr>
            </w:pP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"Сегодня"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"Факты и комментарии"</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"Вести"</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"Деньги"</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"Фокус"</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"Новое время"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lastRenderedPageBreak/>
              <w:t>7</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«Кореспондент»</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Діловий щотижневик "Деловая столица"</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"Дзеркало тижня"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"Бізнес"</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 Урядовий кур’єр"</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"Теленеделя"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60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"Все про бухгалтерський облік"</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645"/>
        </w:trPr>
        <w:tc>
          <w:tcPr>
            <w:tcW w:w="961" w:type="dxa"/>
            <w:gridSpan w:val="2"/>
            <w:vMerge w:val="restart"/>
            <w:tcBorders>
              <w:top w:val="nil"/>
              <w:left w:val="single" w:sz="8" w:space="0" w:color="auto"/>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w:t>
            </w:r>
          </w:p>
        </w:tc>
        <w:tc>
          <w:tcPr>
            <w:tcW w:w="2780" w:type="dxa"/>
            <w:gridSpan w:val="3"/>
            <w:tcBorders>
              <w:top w:val="nil"/>
              <w:left w:val="nil"/>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Тижневик "Головбух:</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tcBorders>
              <w:top w:val="nil"/>
              <w:left w:val="nil"/>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бюджет"</w:t>
            </w: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tcBorders>
              <w:top w:val="nil"/>
              <w:left w:val="nil"/>
              <w:bottom w:val="nil"/>
              <w:right w:val="single" w:sz="8" w:space="0" w:color="000000"/>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¼полоси</w:t>
            </w:r>
          </w:p>
        </w:tc>
      </w:tr>
      <w:tr w:rsidR="00C57143" w:rsidTr="00C57143">
        <w:trPr>
          <w:trHeight w:val="315"/>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tcBorders>
              <w:top w:val="nil"/>
              <w:left w:val="nil"/>
              <w:bottom w:val="nil"/>
              <w:right w:val="single" w:sz="8" w:space="0" w:color="000000"/>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single" w:sz="8" w:space="0" w:color="auto"/>
              <w:bottom w:val="single" w:sz="8" w:space="0" w:color="000000"/>
              <w:right w:val="single" w:sz="8" w:space="0" w:color="auto"/>
            </w:tcBorders>
          </w:tcPr>
          <w:p w:rsidR="00C57143" w:rsidRDefault="00C57143">
            <w:pPr>
              <w:jc w:val="center"/>
              <w:rPr>
                <w:rFonts w:eastAsia="Times New Roman"/>
                <w:color w:val="000000"/>
                <w:lang w:val="uk-UA" w:eastAsia="ru-RU"/>
              </w:rPr>
            </w:pPr>
          </w:p>
        </w:tc>
        <w:tc>
          <w:tcPr>
            <w:tcW w:w="3402" w:type="dxa"/>
            <w:vMerge w:val="restart"/>
            <w:tcBorders>
              <w:top w:val="nil"/>
              <w:left w:val="single" w:sz="8" w:space="0" w:color="auto"/>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tcBorders>
              <w:top w:val="nil"/>
              <w:left w:val="single" w:sz="8" w:space="0" w:color="auto"/>
              <w:bottom w:val="single" w:sz="8" w:space="0" w:color="auto"/>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2780" w:type="dxa"/>
            <w:gridSpan w:val="3"/>
            <w:tcBorders>
              <w:top w:val="nil"/>
              <w:left w:val="nil"/>
              <w:bottom w:val="single" w:sz="8" w:space="0" w:color="auto"/>
              <w:right w:val="single" w:sz="8" w:space="0" w:color="000000"/>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single" w:sz="8" w:space="0" w:color="auto"/>
              <w:bottom w:val="single" w:sz="8" w:space="0" w:color="000000"/>
              <w:right w:val="single" w:sz="8" w:space="0" w:color="auto"/>
            </w:tcBorders>
          </w:tcPr>
          <w:p w:rsidR="00C57143" w:rsidRDefault="00C57143">
            <w:pPr>
              <w:rPr>
                <w:rFonts w:eastAsia="Times New Roman"/>
                <w:color w:val="000000"/>
                <w:lang w:val="uk-UA" w:eastAsia="ru-RU"/>
              </w:rPr>
            </w:pPr>
          </w:p>
        </w:tc>
        <w:tc>
          <w:tcPr>
            <w:tcW w:w="3402" w:type="dxa"/>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15</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"Дебет-Кредит"</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16</w:t>
            </w:r>
          </w:p>
        </w:tc>
        <w:tc>
          <w:tcPr>
            <w:tcW w:w="2780" w:type="dxa"/>
            <w:gridSpan w:val="3"/>
            <w:vMerge w:val="restart"/>
            <w:tcBorders>
              <w:top w:val="nil"/>
              <w:left w:val="single" w:sz="8" w:space="0" w:color="000000"/>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"День"</w:t>
            </w:r>
          </w:p>
        </w:tc>
        <w:tc>
          <w:tcPr>
            <w:tcW w:w="2162" w:type="dxa"/>
            <w:gridSpan w:val="2"/>
            <w:vMerge w:val="restart"/>
            <w:tcBorders>
              <w:top w:val="nil"/>
              <w:left w:val="single" w:sz="8" w:space="0" w:color="000000"/>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nil"/>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nil"/>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nil"/>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17</w:t>
            </w:r>
          </w:p>
        </w:tc>
        <w:tc>
          <w:tcPr>
            <w:tcW w:w="2780" w:type="dxa"/>
            <w:gridSpan w:val="3"/>
            <w:vMerge w:val="restart"/>
            <w:tcBorders>
              <w:top w:val="single" w:sz="8" w:space="0" w:color="auto"/>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"Юридична </w:t>
            </w:r>
            <w:r>
              <w:rPr>
                <w:rFonts w:eastAsia="Times New Roman"/>
                <w:color w:val="000000"/>
                <w:lang w:val="uk-UA" w:eastAsia="ru-RU"/>
              </w:rPr>
              <w:lastRenderedPageBreak/>
              <w:t>практика"</w:t>
            </w:r>
          </w:p>
        </w:tc>
        <w:tc>
          <w:tcPr>
            <w:tcW w:w="2162" w:type="dxa"/>
            <w:gridSpan w:val="2"/>
            <w:vMerge w:val="restart"/>
            <w:tcBorders>
              <w:top w:val="single" w:sz="8" w:space="0" w:color="auto"/>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lastRenderedPageBreak/>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single" w:sz="8" w:space="0" w:color="auto"/>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single" w:sz="8" w:space="0" w:color="auto"/>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18</w:t>
            </w:r>
          </w:p>
        </w:tc>
        <w:tc>
          <w:tcPr>
            <w:tcW w:w="2780" w:type="dxa"/>
            <w:gridSpan w:val="3"/>
            <w:vMerge w:val="restart"/>
            <w:tcBorders>
              <w:top w:val="nil"/>
              <w:left w:val="single" w:sz="8" w:space="0" w:color="000000"/>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«Panorama»</w:t>
            </w:r>
          </w:p>
        </w:tc>
        <w:tc>
          <w:tcPr>
            <w:tcW w:w="2162" w:type="dxa"/>
            <w:gridSpan w:val="2"/>
            <w:vMerge w:val="restart"/>
            <w:tcBorders>
              <w:top w:val="nil"/>
              <w:left w:val="single" w:sz="8" w:space="0" w:color="000000"/>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nil"/>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nil"/>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nil"/>
              <w:right w:val="nil"/>
            </w:tcBorders>
          </w:tcPr>
          <w:p w:rsidR="00C57143" w:rsidRDefault="00C57143">
            <w:pPr>
              <w:jc w:val="center"/>
              <w:rPr>
                <w:rFonts w:eastAsia="Times New Roman"/>
                <w:color w:val="000000"/>
                <w:lang w:val="uk-UA" w:eastAsia="ru-RU"/>
              </w:rPr>
            </w:pPr>
          </w:p>
        </w:tc>
        <w:tc>
          <w:tcPr>
            <w:tcW w:w="3402" w:type="dxa"/>
            <w:tcBorders>
              <w:top w:val="nil"/>
              <w:left w:val="nil"/>
              <w:bottom w:val="nil"/>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nil"/>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single" w:sz="8" w:space="0" w:color="auto"/>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single" w:sz="8" w:space="0" w:color="auto"/>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19</w:t>
            </w:r>
          </w:p>
        </w:tc>
        <w:tc>
          <w:tcPr>
            <w:tcW w:w="2780" w:type="dxa"/>
            <w:gridSpan w:val="3"/>
            <w:tcBorders>
              <w:top w:val="single" w:sz="8" w:space="0" w:color="auto"/>
              <w:left w:val="nil"/>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«Вісник.</w:t>
            </w:r>
          </w:p>
        </w:tc>
        <w:tc>
          <w:tcPr>
            <w:tcW w:w="2162" w:type="dxa"/>
            <w:gridSpan w:val="2"/>
            <w:vMerge w:val="restart"/>
            <w:tcBorders>
              <w:top w:val="single" w:sz="8" w:space="0" w:color="auto"/>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tcBorders>
              <w:top w:val="nil"/>
              <w:left w:val="nil"/>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Рейтинг»</w:t>
            </w: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tcBorders>
              <w:top w:val="nil"/>
              <w:left w:val="nil"/>
              <w:bottom w:val="nil"/>
              <w:right w:val="single" w:sz="8" w:space="0" w:color="000000"/>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tcBorders>
              <w:top w:val="nil"/>
              <w:left w:val="nil"/>
              <w:bottom w:val="nil"/>
              <w:right w:val="single" w:sz="8" w:space="0" w:color="000000"/>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645"/>
        </w:trPr>
        <w:tc>
          <w:tcPr>
            <w:tcW w:w="961" w:type="dxa"/>
            <w:gridSpan w:val="2"/>
            <w:vMerge w:val="restart"/>
            <w:tcBorders>
              <w:top w:val="nil"/>
              <w:left w:val="single" w:sz="8" w:space="0" w:color="auto"/>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20</w:t>
            </w:r>
          </w:p>
        </w:tc>
        <w:tc>
          <w:tcPr>
            <w:tcW w:w="2780" w:type="dxa"/>
            <w:gridSpan w:val="3"/>
            <w:tcBorders>
              <w:top w:val="single" w:sz="8" w:space="0" w:color="auto"/>
              <w:left w:val="nil"/>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«Личный счет»</w:t>
            </w:r>
          </w:p>
        </w:tc>
        <w:tc>
          <w:tcPr>
            <w:tcW w:w="2162" w:type="dxa"/>
            <w:gridSpan w:val="2"/>
            <w:vMerge w:val="restart"/>
            <w:tcBorders>
              <w:top w:val="nil"/>
              <w:left w:val="single" w:sz="8" w:space="0" w:color="000000"/>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tcBorders>
              <w:top w:val="nil"/>
              <w:left w:val="nil"/>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(«Власний рахунок»)</w:t>
            </w: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tcBorders>
              <w:top w:val="nil"/>
              <w:left w:val="nil"/>
              <w:bottom w:val="nil"/>
              <w:right w:val="single" w:sz="8" w:space="0" w:color="000000"/>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tcBorders>
              <w:top w:val="nil"/>
              <w:left w:val="nil"/>
              <w:bottom w:val="nil"/>
              <w:right w:val="single" w:sz="8" w:space="0" w:color="000000"/>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21</w:t>
            </w:r>
          </w:p>
        </w:tc>
        <w:tc>
          <w:tcPr>
            <w:tcW w:w="2780" w:type="dxa"/>
            <w:gridSpan w:val="3"/>
            <w:vMerge w:val="restart"/>
            <w:tcBorders>
              <w:top w:val="single" w:sz="8" w:space="0" w:color="auto"/>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«Власть денег»</w:t>
            </w:r>
          </w:p>
        </w:tc>
        <w:tc>
          <w:tcPr>
            <w:tcW w:w="2162" w:type="dxa"/>
            <w:gridSpan w:val="2"/>
            <w:vMerge w:val="restart"/>
            <w:tcBorders>
              <w:top w:val="single" w:sz="8" w:space="0" w:color="auto"/>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single" w:sz="8" w:space="0" w:color="auto"/>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single" w:sz="8" w:space="0" w:color="auto"/>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single" w:sz="8" w:space="0" w:color="auto"/>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22</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«Агробізнес Україна»</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23</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«LANDLORD»</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24</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"Фінансові послуги"</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25</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"The Kyiv Post"</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26</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"LDaily"</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27</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"АПК Информ"</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28</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"Український тиждень"</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29</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"Aeroplan magazine"</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30</w:t>
            </w:r>
          </w:p>
        </w:tc>
        <w:tc>
          <w:tcPr>
            <w:tcW w:w="2780" w:type="dxa"/>
            <w:gridSpan w:val="3"/>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"Экология Предприятия"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3"/>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546"/>
        </w:trPr>
        <w:tc>
          <w:tcPr>
            <w:tcW w:w="10173" w:type="dxa"/>
            <w:gridSpan w:val="9"/>
            <w:tcBorders>
              <w:top w:val="nil"/>
              <w:left w:val="single" w:sz="8" w:space="0" w:color="auto"/>
              <w:bottom w:val="single" w:sz="4" w:space="0" w:color="auto"/>
              <w:right w:val="single" w:sz="8" w:space="0" w:color="auto"/>
            </w:tcBorders>
            <w:vAlign w:val="center"/>
          </w:tcPr>
          <w:p w:rsidR="00C57143" w:rsidRDefault="00C57143">
            <w:pPr>
              <w:jc w:val="center"/>
              <w:rPr>
                <w:rFonts w:eastAsia="Times New Roman"/>
                <w:b/>
                <w:bCs/>
                <w:color w:val="000000"/>
                <w:lang w:val="uk-UA" w:eastAsia="ru-RU"/>
              </w:rPr>
            </w:pPr>
            <w:r>
              <w:rPr>
                <w:rFonts w:eastAsia="Times New Roman"/>
                <w:b/>
                <w:bCs/>
                <w:color w:val="000000"/>
                <w:lang w:val="uk-UA" w:eastAsia="ru-RU"/>
              </w:rPr>
              <w:t>Окремі регіони України</w:t>
            </w:r>
          </w:p>
        </w:tc>
      </w:tr>
      <w:tr w:rsidR="00C57143" w:rsidTr="00C57143">
        <w:trPr>
          <w:trHeight w:val="1875"/>
        </w:trPr>
        <w:tc>
          <w:tcPr>
            <w:tcW w:w="929" w:type="dxa"/>
            <w:tcBorders>
              <w:top w:val="single" w:sz="4" w:space="0" w:color="auto"/>
              <w:left w:val="single" w:sz="8" w:space="0" w:color="auto"/>
              <w:bottom w:val="nil"/>
              <w:right w:val="single" w:sz="8" w:space="0" w:color="auto"/>
            </w:tcBorders>
            <w:vAlign w:val="center"/>
            <w:hideMark/>
          </w:tcPr>
          <w:p w:rsidR="00C57143" w:rsidRDefault="00C57143">
            <w:pPr>
              <w:jc w:val="center"/>
              <w:rPr>
                <w:rFonts w:eastAsia="Times New Roman"/>
                <w:b/>
                <w:bCs/>
                <w:color w:val="000000"/>
                <w:lang w:val="uk-UA" w:eastAsia="ru-RU"/>
              </w:rPr>
            </w:pPr>
            <w:r>
              <w:rPr>
                <w:rFonts w:eastAsia="Times New Roman"/>
                <w:b/>
                <w:bCs/>
                <w:color w:val="000000"/>
                <w:lang w:val="uk-UA" w:eastAsia="ru-RU"/>
              </w:rPr>
              <w:t> </w:t>
            </w:r>
          </w:p>
        </w:tc>
        <w:tc>
          <w:tcPr>
            <w:tcW w:w="1561" w:type="dxa"/>
            <w:gridSpan w:val="3"/>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b/>
                <w:bCs/>
                <w:color w:val="000000"/>
                <w:lang w:val="uk-UA" w:eastAsia="ru-RU"/>
              </w:rPr>
            </w:pPr>
            <w:r>
              <w:rPr>
                <w:rFonts w:eastAsia="Times New Roman"/>
                <w:b/>
                <w:bCs/>
                <w:color w:val="000000"/>
                <w:lang w:val="uk-UA" w:eastAsia="ru-RU"/>
              </w:rPr>
              <w:t>Регіон</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b/>
                <w:bCs/>
                <w:color w:val="000000"/>
                <w:lang w:val="uk-UA" w:eastAsia="ru-RU"/>
              </w:rPr>
            </w:pPr>
            <w:r>
              <w:rPr>
                <w:rFonts w:eastAsia="Times New Roman"/>
                <w:b/>
                <w:bCs/>
                <w:color w:val="000000"/>
                <w:lang w:val="uk-UA" w:eastAsia="ru-RU"/>
              </w:rPr>
              <w:t>Назва видання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b/>
                <w:bCs/>
                <w:color w:val="000000"/>
                <w:lang w:val="uk-UA" w:eastAsia="ru-RU"/>
              </w:rPr>
            </w:pPr>
            <w:r>
              <w:rPr>
                <w:rFonts w:eastAsia="Times New Roman"/>
                <w:b/>
                <w:bCs/>
                <w:color w:val="000000"/>
                <w:lang w:val="uk-UA" w:eastAsia="ru-RU"/>
              </w:rPr>
              <w:t>Одиниця виміру</w:t>
            </w:r>
          </w:p>
        </w:tc>
        <w:tc>
          <w:tcPr>
            <w:tcW w:w="3402" w:type="dxa"/>
            <w:vMerge w:val="restart"/>
            <w:tcBorders>
              <w:top w:val="single" w:sz="4" w:space="0" w:color="auto"/>
              <w:left w:val="single" w:sz="8" w:space="0" w:color="auto"/>
              <w:right w:val="single" w:sz="8" w:space="0" w:color="auto"/>
            </w:tcBorders>
          </w:tcPr>
          <w:p w:rsidR="00C57143" w:rsidRDefault="00C57143">
            <w:pPr>
              <w:jc w:val="center"/>
              <w:rPr>
                <w:rFonts w:eastAsia="Times New Roman"/>
                <w:b/>
                <w:bCs/>
                <w:color w:val="000000"/>
                <w:lang w:val="uk-UA" w:eastAsia="ru-RU"/>
              </w:rPr>
            </w:pPr>
          </w:p>
        </w:tc>
      </w:tr>
      <w:tr w:rsidR="00C57143" w:rsidTr="00C57143">
        <w:trPr>
          <w:trHeight w:val="315"/>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b/>
                <w:bCs/>
                <w:color w:val="000000"/>
                <w:lang w:val="uk-UA" w:eastAsia="ru-RU"/>
              </w:rPr>
            </w:pPr>
            <w:r>
              <w:rPr>
                <w:rFonts w:eastAsia="Times New Roman"/>
                <w:b/>
                <w:bCs/>
                <w:color w:val="000000"/>
                <w:lang w:val="uk-UA" w:eastAsia="ru-RU"/>
              </w:rPr>
              <w:t>№</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b/>
                <w:bCs/>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C57143" w:rsidRDefault="00C57143">
            <w:pPr>
              <w:rPr>
                <w:rFonts w:eastAsia="Times New Roman"/>
                <w:b/>
                <w:bCs/>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b/>
                <w:bCs/>
                <w:color w:val="000000"/>
                <w:lang w:val="uk-UA" w:eastAsia="ru-RU"/>
              </w:rPr>
            </w:pPr>
          </w:p>
        </w:tc>
        <w:tc>
          <w:tcPr>
            <w:tcW w:w="3402" w:type="dxa"/>
            <w:vMerge/>
            <w:tcBorders>
              <w:left w:val="single" w:sz="8" w:space="0" w:color="auto"/>
              <w:right w:val="single" w:sz="8" w:space="0" w:color="auto"/>
            </w:tcBorders>
          </w:tcPr>
          <w:p w:rsidR="00C57143" w:rsidRDefault="00C57143">
            <w:pPr>
              <w:rPr>
                <w:rFonts w:eastAsia="Times New Roman"/>
                <w:b/>
                <w:bCs/>
                <w:color w:val="000000"/>
                <w:lang w:val="uk-UA" w:eastAsia="ru-RU"/>
              </w:rPr>
            </w:pPr>
          </w:p>
        </w:tc>
      </w:tr>
      <w:tr w:rsidR="00C57143" w:rsidTr="00C57143">
        <w:trPr>
          <w:trHeight w:val="330"/>
        </w:trPr>
        <w:tc>
          <w:tcPr>
            <w:tcW w:w="929" w:type="dxa"/>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b/>
                <w:bCs/>
                <w:color w:val="000000"/>
                <w:lang w:val="uk-UA" w:eastAsia="ru-RU"/>
              </w:rPr>
            </w:pPr>
            <w:r>
              <w:rPr>
                <w:rFonts w:eastAsia="Times New Roman"/>
                <w:b/>
                <w:bCs/>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b/>
                <w:bCs/>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b/>
                <w:bCs/>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b/>
                <w:bCs/>
                <w:color w:val="000000"/>
                <w:lang w:val="uk-UA" w:eastAsia="ru-RU"/>
              </w:rPr>
            </w:pPr>
          </w:p>
        </w:tc>
        <w:tc>
          <w:tcPr>
            <w:tcW w:w="3402" w:type="dxa"/>
            <w:vMerge/>
            <w:tcBorders>
              <w:left w:val="single" w:sz="8" w:space="0" w:color="auto"/>
              <w:bottom w:val="single" w:sz="8" w:space="0" w:color="000000"/>
              <w:right w:val="single" w:sz="8" w:space="0" w:color="auto"/>
            </w:tcBorders>
          </w:tcPr>
          <w:p w:rsidR="00C57143" w:rsidRDefault="00C57143">
            <w:pPr>
              <w:rPr>
                <w:rFonts w:eastAsia="Times New Roman"/>
                <w:b/>
                <w:bCs/>
                <w:color w:val="000000"/>
                <w:lang w:val="uk-UA" w:eastAsia="ru-RU"/>
              </w:rPr>
            </w:pP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31</w:t>
            </w:r>
          </w:p>
        </w:tc>
        <w:tc>
          <w:tcPr>
            <w:tcW w:w="1561" w:type="dxa"/>
            <w:gridSpan w:val="3"/>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Закарпаття</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«РІО»</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32</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«Новини Закарпаття»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33</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«Вісник Хустщини»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34</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«Вісті Свалявщини»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35</w:t>
            </w:r>
          </w:p>
        </w:tc>
        <w:tc>
          <w:tcPr>
            <w:tcW w:w="1561" w:type="dxa"/>
            <w:gridSpan w:val="3"/>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Одеса</w:t>
            </w:r>
          </w:p>
        </w:tc>
        <w:tc>
          <w:tcPr>
            <w:tcW w:w="3039" w:type="dxa"/>
            <w:gridSpan w:val="2"/>
            <w:tcBorders>
              <w:top w:val="nil"/>
              <w:left w:val="nil"/>
              <w:bottom w:val="nil"/>
              <w:right w:val="single" w:sz="8" w:space="0" w:color="auto"/>
            </w:tcBorders>
            <w:vAlign w:val="center"/>
            <w:hideMark/>
          </w:tcPr>
          <w:p w:rsidR="00C57143" w:rsidRDefault="00C57143">
            <w:pPr>
              <w:jc w:val="center"/>
              <w:rPr>
                <w:rFonts w:ascii="Calibri" w:eastAsia="Times New Roman" w:hAnsi="Calibri" w:cs="Calibri"/>
                <w:color w:val="0000FF"/>
                <w:sz w:val="22"/>
                <w:szCs w:val="22"/>
                <w:u w:val="single"/>
                <w:lang w:val="uk-UA" w:eastAsia="ru-RU"/>
              </w:rPr>
            </w:pPr>
            <w:r>
              <w:rPr>
                <w:rFonts w:eastAsia="Times New Roman"/>
                <w:color w:val="000000"/>
                <w:lang w:val="uk-UA" w:eastAsia="ru-RU"/>
              </w:rPr>
              <w:t>Газета "КП" в Украине"</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6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(«Комсомольская правда» в Украине)</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36</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«Одесская жизнь»</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37</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 Газета «Одесский вестник»</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38</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«Одесская Правда»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39</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«Вечерняя Одесса»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40</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«Слово»</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41</w:t>
            </w:r>
          </w:p>
        </w:tc>
        <w:tc>
          <w:tcPr>
            <w:tcW w:w="1561" w:type="dxa"/>
            <w:gridSpan w:val="3"/>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Івано-Франківськ</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«Галичина»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42</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 Газета «Західний кур`єр»</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536"/>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43</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Івано-Франківський тижневик «Репортер»</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44</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Рекламно-інформаційний тижневик</w:t>
            </w:r>
          </w:p>
          <w:p w:rsidR="00C57143" w:rsidRDefault="00C57143">
            <w:pPr>
              <w:jc w:val="center"/>
              <w:rPr>
                <w:rFonts w:eastAsia="Times New Roman"/>
                <w:color w:val="000000"/>
                <w:lang w:val="uk-UA" w:eastAsia="ru-RU"/>
              </w:rPr>
            </w:pPr>
            <w:r>
              <w:rPr>
                <w:rFonts w:eastAsia="Times New Roman"/>
                <w:color w:val="000000"/>
                <w:lang w:val="uk-UA" w:eastAsia="ru-RU"/>
              </w:rPr>
              <w:t>«ЗР-інформ»</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645"/>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645"/>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45</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«Афіша Прикарпаття»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46</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«MEGA»</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47</w:t>
            </w:r>
          </w:p>
        </w:tc>
        <w:tc>
          <w:tcPr>
            <w:tcW w:w="1561" w:type="dxa"/>
            <w:gridSpan w:val="3"/>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«Украина-Центр»</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645"/>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3"/>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Кропивниць-кий</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48</w:t>
            </w: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«21-й канал»</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49</w:t>
            </w: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«Діалог» («Диалог»),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50</w:t>
            </w: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«Первая Городская Газета»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 полоси</w:t>
            </w:r>
          </w:p>
        </w:tc>
      </w:tr>
      <w:tr w:rsidR="00C57143" w:rsidTr="00C57143">
        <w:trPr>
          <w:trHeight w:val="330"/>
        </w:trPr>
        <w:tc>
          <w:tcPr>
            <w:tcW w:w="929" w:type="dxa"/>
            <w:tcBorders>
              <w:top w:val="nil"/>
              <w:left w:val="single" w:sz="8" w:space="0" w:color="auto"/>
              <w:bottom w:val="single" w:sz="8" w:space="0" w:color="auto"/>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single" w:sz="8" w:space="0" w:color="auto"/>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51</w:t>
            </w: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«Вечірня газета»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3"/>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52</w:t>
            </w:r>
          </w:p>
        </w:tc>
        <w:tc>
          <w:tcPr>
            <w:tcW w:w="1561" w:type="dxa"/>
            <w:gridSpan w:val="3"/>
            <w:vMerge w:val="restart"/>
            <w:tcBorders>
              <w:top w:val="single" w:sz="8" w:space="0" w:color="auto"/>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Львів</w:t>
            </w: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«Експрес»</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53</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«Високий Замок»</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54</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«Ваш магазин»</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55</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«По-Львівськи»</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56</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«Фортуна + TV»</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57</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«Твоя фортуна»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58</w:t>
            </w:r>
          </w:p>
        </w:tc>
        <w:tc>
          <w:tcPr>
            <w:tcW w:w="1561" w:type="dxa"/>
            <w:gridSpan w:val="3"/>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«Самбірська газета»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24661">
        <w:trPr>
          <w:trHeight w:val="485"/>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59</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«Прикордоння»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60</w:t>
            </w:r>
          </w:p>
        </w:tc>
        <w:tc>
          <w:tcPr>
            <w:tcW w:w="1561" w:type="dxa"/>
            <w:gridSpan w:val="3"/>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Чернівці</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«Молодий Буковинець»</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61</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«Час»</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62</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«Від і До»</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45"/>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63</w:t>
            </w:r>
          </w:p>
        </w:tc>
        <w:tc>
          <w:tcPr>
            <w:tcW w:w="1561" w:type="dxa"/>
            <w:gridSpan w:val="3"/>
            <w:vMerge w:val="restart"/>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Черкаси</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«Лівобережна»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64</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"Уманський ринок"</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65</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«Світлий шлях»</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lastRenderedPageBreak/>
              <w:t>66</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«Все про все»</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67</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«Надросся»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68</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«Сміла»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24661">
        <w:trPr>
          <w:trHeight w:val="679"/>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3"/>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69</w:t>
            </w:r>
          </w:p>
        </w:tc>
        <w:tc>
          <w:tcPr>
            <w:tcW w:w="1561"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Чернігів</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«Объявления по средам»</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70</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«В каждый дом»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585"/>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71</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«Чернігівщина:новини і оголошення»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½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72</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«ГАРТ»</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73</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«Чернігівський вісник»</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74</w:t>
            </w:r>
          </w:p>
        </w:tc>
        <w:tc>
          <w:tcPr>
            <w:tcW w:w="1561" w:type="dxa"/>
            <w:gridSpan w:val="3"/>
            <w:vMerge w:val="restart"/>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Вінниця</w:t>
            </w: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"Бершадський край", м. Бершадь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75</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"33 канал"</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76</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"Прибузські новини", м. Немирів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77</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«RIA»,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Вінниця</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78</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"Краяни",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Могилів-Подільський</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79</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«Прапор перемоги»,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Калинівка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80</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«Життєві обрії»,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Хмільник</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81</w:t>
            </w:r>
          </w:p>
        </w:tc>
        <w:tc>
          <w:tcPr>
            <w:tcW w:w="1561" w:type="dxa"/>
            <w:gridSpan w:val="3"/>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"Маяк",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Тиврів, м. Гнивань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82</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"RIA Козятин", м. Козятин</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1/3,5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83</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"Трибуна праці",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Гайсин</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84</w:t>
            </w:r>
          </w:p>
        </w:tc>
        <w:tc>
          <w:tcPr>
            <w:tcW w:w="1561" w:type="dxa"/>
            <w:gridSpan w:val="3"/>
            <w:vMerge w:val="restart"/>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Східний регіон</w:t>
            </w: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«Деловая неделя» (Луганська обл.)</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85</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«Проспект»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(Луганська обл.)</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lastRenderedPageBreak/>
              <w:t>86</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«Рубіжанські новини» (Луганська обл.)</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87</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«Новый путь» (Луганська обл.)</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585"/>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88</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"ПРИВЕТ" (Донецька обл.)</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89</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«Восточный проект» (Донецька обл.)</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90</w:t>
            </w:r>
          </w:p>
        </w:tc>
        <w:tc>
          <w:tcPr>
            <w:tcW w:w="1561" w:type="dxa"/>
            <w:gridSpan w:val="3"/>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"Приазовский рабочий"</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91</w:t>
            </w:r>
          </w:p>
        </w:tc>
        <w:tc>
          <w:tcPr>
            <w:tcW w:w="1561" w:type="dxa"/>
            <w:gridSpan w:val="3"/>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"Марьинская нива" (Донецька обл.)</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92</w:t>
            </w:r>
          </w:p>
        </w:tc>
        <w:tc>
          <w:tcPr>
            <w:tcW w:w="1561" w:type="dxa"/>
            <w:gridSpan w:val="3"/>
            <w:vMerge w:val="restart"/>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Полтава</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"Вечірна Полтава"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93</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"Полтавський вісник"</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94</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 «Жовта газета»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95</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«Зоря Полтавщини»</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96</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«Кременчуцький Телеграфъ»</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97</w:t>
            </w:r>
          </w:p>
        </w:tc>
        <w:tc>
          <w:tcPr>
            <w:tcW w:w="1561"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Дніпро</w:t>
            </w: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«Besplatka.ua» («Бесплатка»),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spacing w:line="256" w:lineRule="auto"/>
              <w:rPr>
                <w:sz w:val="22"/>
                <w:szCs w:val="22"/>
                <w:lang w:eastAsia="en-US"/>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98</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«Жовтоводські вісті»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15"/>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99</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Кривий Ріг</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24661">
        <w:trPr>
          <w:trHeight w:val="639"/>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100</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«Сила»,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Нікополь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101</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«Теленеделя»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102</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«Телескоп»</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103</w:t>
            </w:r>
          </w:p>
        </w:tc>
        <w:tc>
          <w:tcPr>
            <w:tcW w:w="1561" w:type="dxa"/>
            <w:gridSpan w:val="3"/>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561" w:type="dxa"/>
            <w:gridSpan w:val="3"/>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Волинь</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«Волинська газета»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104</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«Луцький замок»</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105</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«ВІСНИК + К»</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106</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«Вісті Ковельщини»</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107</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«НАШЕ МІСТО»</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108</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«Волинь-нова»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109</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«АФІША ВОЛИНІ»</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110</w:t>
            </w:r>
          </w:p>
        </w:tc>
        <w:tc>
          <w:tcPr>
            <w:tcW w:w="1561" w:type="dxa"/>
            <w:gridSpan w:val="3"/>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Херсон</w:t>
            </w: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«Гривна»,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м. Херсон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111</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«Чорноморець»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112</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«Каховська Зоря»</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113</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«Нова Каховка»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114</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«Пенсионный курьер»</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15"/>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115</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Херсон</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lastRenderedPageBreak/>
              <w:t>116</w:t>
            </w:r>
          </w:p>
        </w:tc>
        <w:tc>
          <w:tcPr>
            <w:tcW w:w="1561" w:type="dxa"/>
            <w:gridSpan w:val="3"/>
            <w:vMerge w:val="restart"/>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Житомир</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«Эхо»,</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Житомир,</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Житомирська область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117</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«Субота»,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Житомир, Житомирська область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118</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«20 хвилин»,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Житомир Житомирська область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119</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"РІО-Бердичів",</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Бердичів Житомирської області</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120</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"Пенсійний кур`єр"</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00"/>
        </w:trPr>
        <w:tc>
          <w:tcPr>
            <w:tcW w:w="929" w:type="dxa"/>
            <w:vMerge w:val="restart"/>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121</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«Приватна газета»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p>
        </w:tc>
      </w:tr>
      <w:tr w:rsidR="00C57143" w:rsidTr="00C57143">
        <w:trPr>
          <w:trHeight w:val="915"/>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Коростень Житомирської області</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15"/>
        </w:trPr>
        <w:tc>
          <w:tcPr>
            <w:tcW w:w="929" w:type="dxa"/>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tcBorders>
              <w:top w:val="nil"/>
              <w:left w:val="single" w:sz="8" w:space="0" w:color="auto"/>
              <w:bottom w:val="single" w:sz="8" w:space="0" w:color="auto"/>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single" w:sz="8" w:space="0" w:color="auto"/>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auto"/>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122</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«Зоря Полісся»,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Радомишль Житомирської області</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123</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"Звягель",</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645"/>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Новоград-Волинський Житомирської області</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3"/>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124</w:t>
            </w:r>
          </w:p>
        </w:tc>
        <w:tc>
          <w:tcPr>
            <w:tcW w:w="1561"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Хмельниць-кий</w:t>
            </w: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"Є"</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125</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«Подільські вісті»</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126</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«Моя 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127</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«Проскурів»</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128</w:t>
            </w:r>
          </w:p>
        </w:tc>
        <w:tc>
          <w:tcPr>
            <w:tcW w:w="1561" w:type="dxa"/>
            <w:gridSpan w:val="3"/>
            <w:vMerge w:val="restart"/>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Рівне</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«Рівне вечірнє»</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129</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«Сім днів»</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130</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ascii="Calibri" w:eastAsia="Times New Roman" w:hAnsi="Calibri" w:cs="Calibri"/>
                <w:color w:val="0000FF"/>
                <w:sz w:val="22"/>
                <w:szCs w:val="22"/>
                <w:u w:val="single"/>
                <w:lang w:val="uk-UA" w:eastAsia="ru-RU"/>
              </w:rPr>
            </w:pPr>
            <w:r>
              <w:rPr>
                <w:rFonts w:eastAsia="Times New Roman"/>
                <w:color w:val="000000"/>
                <w:lang w:val="uk-UA" w:eastAsia="ru-RU"/>
              </w:rPr>
              <w:t>"Міський майдан"</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131</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"Новини Костопільщини"</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132</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«Сарненські новини»</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133</w:t>
            </w:r>
          </w:p>
        </w:tc>
        <w:tc>
          <w:tcPr>
            <w:tcW w:w="1561"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Харків</w:t>
            </w: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Журнал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"Губерния",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Харків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134</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"Вечерний Харьков"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135</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"Время",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Харків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136</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"Что? Где? Когда?"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Харків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645"/>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137</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«КП» в Украине. Харьковский выпуск»,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Харків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138</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«Сегодня»,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Харків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139</w:t>
            </w:r>
          </w:p>
        </w:tc>
        <w:tc>
          <w:tcPr>
            <w:tcW w:w="1561" w:type="dxa"/>
            <w:gridSpan w:val="3"/>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Тернопіль</w:t>
            </w: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"РІА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140</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«У кожен дім»</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141</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«Нова Тернопільська газета»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142</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«Свобода»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143</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«Вільне життя»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en-US" w:eastAsia="ru-RU"/>
              </w:rPr>
            </w:pPr>
            <w:r>
              <w:rPr>
                <w:rFonts w:eastAsia="Times New Roman"/>
                <w:color w:val="000000"/>
                <w:lang w:val="uk-UA" w:eastAsia="ru-RU"/>
              </w:rPr>
              <w:t>1</w:t>
            </w:r>
            <w:r>
              <w:rPr>
                <w:rFonts w:eastAsia="Times New Roman"/>
                <w:color w:val="000000"/>
                <w:lang w:val="en-US" w:eastAsia="ru-RU"/>
              </w:rPr>
              <w:t>44</w:t>
            </w:r>
          </w:p>
        </w:tc>
        <w:tc>
          <w:tcPr>
            <w:tcW w:w="1561" w:type="dxa"/>
            <w:gridSpan w:val="3"/>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Запоріжжя</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«Південна Зоря»,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en-US"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Бердянськ</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en-US"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en-US"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5</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«МИГ»</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585"/>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6</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«Мелитопольские ведомости»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7</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«Бердянские ведомости»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8</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«РОСТ»</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9</w:t>
            </w:r>
          </w:p>
        </w:tc>
        <w:tc>
          <w:tcPr>
            <w:tcW w:w="1561" w:type="dxa"/>
            <w:gridSpan w:val="3"/>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Суми</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«Факти»,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Конотоп</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0</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«Шанс»,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Шостка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1</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"Роксолана макси",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Охтирка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24661">
        <w:trPr>
          <w:trHeight w:val="559"/>
        </w:trPr>
        <w:tc>
          <w:tcPr>
            <w:tcW w:w="929" w:type="dxa"/>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2</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"Білопільщина",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м. Білопілля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15"/>
        </w:trPr>
        <w:tc>
          <w:tcPr>
            <w:tcW w:w="929" w:type="dxa"/>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 ТАНДЕМ", </w:t>
            </w:r>
          </w:p>
          <w:p w:rsidR="00C57143" w:rsidRDefault="00C57143">
            <w:pPr>
              <w:jc w:val="center"/>
              <w:rPr>
                <w:rFonts w:eastAsia="Times New Roman"/>
                <w:color w:val="000000"/>
                <w:lang w:val="uk-UA" w:eastAsia="ru-RU"/>
              </w:rPr>
            </w:pPr>
            <w:r>
              <w:rPr>
                <w:rFonts w:eastAsia="Times New Roman"/>
                <w:color w:val="000000"/>
                <w:lang w:val="uk-UA" w:eastAsia="ru-RU"/>
              </w:rPr>
              <w:t>м. Ромни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3</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24661">
        <w:trPr>
          <w:trHeight w:val="659"/>
        </w:trPr>
        <w:tc>
          <w:tcPr>
            <w:tcW w:w="929" w:type="dxa"/>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4</w:t>
            </w: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"ВАШ ШАНС", м. Суми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nil"/>
              <w:right w:val="single" w:sz="8" w:space="0" w:color="auto"/>
            </w:tcBorders>
            <w:vAlign w:val="center"/>
            <w:hideMark/>
          </w:tcPr>
          <w:p w:rsidR="00C57143" w:rsidRDefault="00C57143" w:rsidP="008256E6">
            <w:pPr>
              <w:jc w:val="center"/>
              <w:rPr>
                <w:rFonts w:eastAsia="Times New Roman"/>
                <w:color w:val="000000"/>
                <w:lang w:val="uk-UA" w:eastAsia="ru-RU"/>
              </w:rPr>
            </w:pPr>
            <w:r>
              <w:rPr>
                <w:rFonts w:eastAsia="Times New Roman"/>
                <w:color w:val="000000"/>
                <w:lang w:val="uk-UA" w:eastAsia="ru-RU"/>
              </w:rPr>
              <w:lastRenderedPageBreak/>
              <w:t>1</w:t>
            </w:r>
            <w:r>
              <w:rPr>
                <w:rFonts w:eastAsia="Times New Roman"/>
                <w:color w:val="000000"/>
                <w:lang w:val="en-US" w:eastAsia="ru-RU"/>
              </w:rPr>
              <w:t>5</w:t>
            </w:r>
            <w:r>
              <w:rPr>
                <w:rFonts w:eastAsia="Times New Roman"/>
                <w:color w:val="000000"/>
                <w:lang w:val="uk-UA" w:eastAsia="ru-RU"/>
              </w:rPr>
              <w:t>5</w:t>
            </w:r>
          </w:p>
        </w:tc>
        <w:tc>
          <w:tcPr>
            <w:tcW w:w="1561" w:type="dxa"/>
            <w:gridSpan w:val="3"/>
            <w:vMerge w:val="restart"/>
            <w:tcBorders>
              <w:top w:val="nil"/>
              <w:left w:val="single" w:sz="8" w:space="0" w:color="auto"/>
              <w:bottom w:val="single" w:sz="8" w:space="0" w:color="000000"/>
              <w:right w:val="single" w:sz="8" w:space="0" w:color="auto"/>
            </w:tcBorders>
            <w:vAlign w:val="center"/>
            <w:hideMark/>
          </w:tcPr>
          <w:p w:rsidR="00C57143" w:rsidRDefault="00C57143" w:rsidP="008256E6">
            <w:pPr>
              <w:jc w:val="center"/>
              <w:rPr>
                <w:rFonts w:eastAsia="Times New Roman"/>
                <w:color w:val="000000"/>
                <w:lang w:val="uk-UA" w:eastAsia="ru-RU"/>
              </w:rPr>
            </w:pPr>
            <w:r>
              <w:rPr>
                <w:rFonts w:eastAsia="Times New Roman"/>
                <w:color w:val="000000"/>
                <w:lang w:val="uk-UA" w:eastAsia="ru-RU"/>
              </w:rPr>
              <w:t>Київська обл.</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nil"/>
              <w:right w:val="single" w:sz="8" w:space="0" w:color="auto"/>
            </w:tcBorders>
            <w:vAlign w:val="center"/>
            <w:hideMark/>
          </w:tcPr>
          <w:p w:rsidR="00C57143" w:rsidRDefault="00C57143" w:rsidP="008256E6">
            <w:pPr>
              <w:jc w:val="cente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rsidP="008256E6">
            <w:pPr>
              <w:jc w:val="cente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«Вишгород»,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rsidP="008256E6">
            <w:pPr>
              <w:jc w:val="cente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rsidP="008256E6">
            <w:pPr>
              <w:jc w:val="cente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Вишгород</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rsidP="008256E6">
            <w:pPr>
              <w:jc w:val="cente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rsidP="008256E6">
            <w:pPr>
              <w:jc w:val="cente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rsidP="008256E6">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6</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rsidP="008256E6">
            <w:pPr>
              <w:jc w:val="cente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«Майдан-Брок»,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Біла Церква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7</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«Вісті»,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Бориспіль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8</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«Вісник Переяславщини»,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Переяслав-Хмельницький</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9</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«Ірпінський вісник»,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Ірпінь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0</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«Новий день»,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Вишневе</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585"/>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1</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«Наше місто», м. Вишневе</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2</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«Бучанські новини»,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Буча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3</w:t>
            </w:r>
          </w:p>
        </w:tc>
        <w:tc>
          <w:tcPr>
            <w:tcW w:w="1561" w:type="dxa"/>
            <w:gridSpan w:val="3"/>
            <w:vMerge w:val="restart"/>
            <w:tcBorders>
              <w:top w:val="nil"/>
              <w:left w:val="single" w:sz="8" w:space="0" w:color="auto"/>
              <w:bottom w:val="single" w:sz="4" w:space="0" w:color="auto"/>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Миколаїв</w:t>
            </w: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«Южная правда»,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 м. Миколаїв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4</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«Родной причал»,</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 м. Миколаїв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lastRenderedPageBreak/>
              <w:t>1</w:t>
            </w:r>
            <w:r>
              <w:rPr>
                <w:rFonts w:eastAsia="Times New Roman"/>
                <w:color w:val="000000"/>
                <w:lang w:val="en-US" w:eastAsia="ru-RU"/>
              </w:rPr>
              <w:t>6</w:t>
            </w:r>
            <w:r>
              <w:rPr>
                <w:rFonts w:eastAsia="Times New Roman"/>
                <w:color w:val="000000"/>
                <w:lang w:val="uk-UA" w:eastAsia="ru-RU"/>
              </w:rPr>
              <w:t>5</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«Николаевские новости»</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6</w:t>
            </w: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«Рідне Прибужжя»,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Миколаїв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4" w:space="0" w:color="auto"/>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7</w:t>
            </w:r>
          </w:p>
        </w:tc>
        <w:tc>
          <w:tcPr>
            <w:tcW w:w="0" w:type="auto"/>
            <w:gridSpan w:val="3"/>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4" w:space="0" w:color="auto"/>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4" w:space="0" w:color="auto"/>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«Вечерний Николаев»</w:t>
            </w:r>
          </w:p>
        </w:tc>
        <w:tc>
          <w:tcPr>
            <w:tcW w:w="1242" w:type="dxa"/>
            <w:gridSpan w:val="2"/>
            <w:vMerge/>
            <w:tcBorders>
              <w:top w:val="nil"/>
              <w:left w:val="single" w:sz="8" w:space="0" w:color="auto"/>
              <w:bottom w:val="single" w:sz="4" w:space="0" w:color="auto"/>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4" w:space="0" w:color="auto"/>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4" w:space="0" w:color="auto"/>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4" w:space="0" w:color="auto"/>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0" w:type="auto"/>
            <w:gridSpan w:val="3"/>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4"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4" w:space="0" w:color="auto"/>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4" w:space="0" w:color="auto"/>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bl>
    <w:p w:rsidR="00EF6C9A" w:rsidRDefault="00EF6C9A" w:rsidP="00911940">
      <w:pPr>
        <w:rPr>
          <w:b/>
          <w:i/>
          <w:lang w:val="uk-UA"/>
        </w:rPr>
      </w:pPr>
    </w:p>
    <w:p w:rsidR="00483C0B" w:rsidRDefault="00483C0B" w:rsidP="00EF6C9A">
      <w:pPr>
        <w:rPr>
          <w:b/>
          <w:i/>
          <w:lang w:val="uk-UA"/>
        </w:rPr>
      </w:pPr>
    </w:p>
    <w:p w:rsidR="00483C0B" w:rsidRDefault="00483C0B" w:rsidP="00483C0B">
      <w:pPr>
        <w:jc w:val="center"/>
        <w:rPr>
          <w:b/>
          <w:lang w:val="uk-UA"/>
        </w:rPr>
      </w:pPr>
      <w:r>
        <w:rPr>
          <w:b/>
          <w:lang w:val="uk-UA"/>
        </w:rPr>
        <w:t>Послуги з розміщення інформаційних та рекламних матеріалів на ТБ-каналах</w:t>
      </w:r>
    </w:p>
    <w:p w:rsidR="008256E6" w:rsidRDefault="008256E6" w:rsidP="00483C0B">
      <w:pPr>
        <w:jc w:val="center"/>
        <w:rPr>
          <w:b/>
          <w:lang w:val="uk-UA"/>
        </w:rPr>
      </w:pPr>
    </w:p>
    <w:tbl>
      <w:tblPr>
        <w:tblW w:w="9889" w:type="dxa"/>
        <w:tblLook w:val="04A0" w:firstRow="1" w:lastRow="0" w:firstColumn="1" w:lastColumn="0" w:noHBand="0" w:noVBand="1"/>
      </w:tblPr>
      <w:tblGrid>
        <w:gridCol w:w="851"/>
        <w:gridCol w:w="1920"/>
        <w:gridCol w:w="65"/>
        <w:gridCol w:w="2552"/>
        <w:gridCol w:w="249"/>
        <w:gridCol w:w="1394"/>
        <w:gridCol w:w="2858"/>
      </w:tblGrid>
      <w:tr w:rsidR="008256E6" w:rsidTr="008256E6">
        <w:trPr>
          <w:trHeight w:val="1260"/>
        </w:trPr>
        <w:tc>
          <w:tcPr>
            <w:tcW w:w="851" w:type="dxa"/>
            <w:tcBorders>
              <w:top w:val="nil"/>
              <w:left w:val="single" w:sz="8" w:space="0" w:color="auto"/>
              <w:bottom w:val="single" w:sz="8" w:space="0" w:color="auto"/>
              <w:right w:val="single" w:sz="8" w:space="0" w:color="auto"/>
            </w:tcBorders>
            <w:noWrap/>
            <w:vAlign w:val="center"/>
            <w:hideMark/>
          </w:tcPr>
          <w:p w:rsidR="008256E6" w:rsidRDefault="008256E6">
            <w:pPr>
              <w:jc w:val="center"/>
              <w:rPr>
                <w:rFonts w:eastAsia="Times New Roman"/>
                <w:b/>
                <w:bCs/>
                <w:color w:val="000000"/>
                <w:lang w:val="uk-UA" w:eastAsia="ru-RU"/>
              </w:rPr>
            </w:pPr>
            <w:r>
              <w:rPr>
                <w:rFonts w:eastAsia="Times New Roman"/>
                <w:b/>
                <w:bCs/>
                <w:color w:val="000000"/>
                <w:lang w:val="uk-UA" w:eastAsia="ru-RU"/>
              </w:rPr>
              <w:t>№</w:t>
            </w:r>
          </w:p>
        </w:tc>
        <w:tc>
          <w:tcPr>
            <w:tcW w:w="1920"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b/>
                <w:bCs/>
                <w:color w:val="000000"/>
                <w:lang w:val="uk-UA" w:eastAsia="ru-RU"/>
              </w:rPr>
            </w:pPr>
            <w:r>
              <w:rPr>
                <w:rFonts w:eastAsia="Times New Roman"/>
                <w:b/>
                <w:bCs/>
                <w:color w:val="000000"/>
                <w:lang w:val="uk-UA" w:eastAsia="ru-RU"/>
              </w:rPr>
              <w:t>Назва ТБ-каналу</w:t>
            </w:r>
          </w:p>
        </w:tc>
        <w:tc>
          <w:tcPr>
            <w:tcW w:w="2866" w:type="dxa"/>
            <w:gridSpan w:val="3"/>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b/>
                <w:bCs/>
                <w:color w:val="000000"/>
                <w:lang w:val="uk-UA" w:eastAsia="ru-RU"/>
              </w:rPr>
            </w:pPr>
            <w:r>
              <w:rPr>
                <w:rFonts w:eastAsia="Times New Roman"/>
                <w:b/>
                <w:bCs/>
                <w:color w:val="000000"/>
                <w:lang w:val="uk-UA" w:eastAsia="ru-RU"/>
              </w:rPr>
              <w:t>Одноразове надання Послуги /Одиниця виміру</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b/>
                <w:bCs/>
                <w:color w:val="000000"/>
                <w:lang w:val="uk-UA" w:eastAsia="ru-RU"/>
              </w:rPr>
            </w:pPr>
            <w:r>
              <w:rPr>
                <w:rFonts w:eastAsia="Times New Roman"/>
                <w:b/>
                <w:bCs/>
                <w:color w:val="000000"/>
                <w:lang w:val="uk-UA" w:eastAsia="ru-RU"/>
              </w:rPr>
              <w:t>Час виходу</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noWrap/>
            <w:vAlign w:val="center"/>
            <w:hideMark/>
          </w:tcPr>
          <w:p w:rsidR="008256E6" w:rsidRDefault="008256E6">
            <w:pPr>
              <w:jc w:val="center"/>
              <w:rPr>
                <w:rFonts w:eastAsia="Times New Roman"/>
                <w:color w:val="000000"/>
                <w:lang w:val="en-US" w:eastAsia="ru-RU"/>
              </w:rPr>
            </w:pPr>
            <w:r>
              <w:rPr>
                <w:rFonts w:eastAsia="Times New Roman"/>
                <w:color w:val="000000"/>
                <w:lang w:val="en-US" w:eastAsia="ru-RU"/>
              </w:rPr>
              <w:t>1</w:t>
            </w:r>
          </w:p>
        </w:tc>
        <w:tc>
          <w:tcPr>
            <w:tcW w:w="1920" w:type="dxa"/>
            <w:vMerge w:val="restart"/>
            <w:tcBorders>
              <w:top w:val="single" w:sz="8" w:space="0" w:color="000000"/>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«ICTV»</w:t>
            </w:r>
          </w:p>
        </w:tc>
        <w:tc>
          <w:tcPr>
            <w:tcW w:w="2866" w:type="dxa"/>
            <w:gridSpan w:val="3"/>
            <w:vMerge w:val="restart"/>
            <w:tcBorders>
              <w:top w:val="single" w:sz="8" w:space="0" w:color="000000"/>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val="restart"/>
            <w:tcBorders>
              <w:top w:val="single" w:sz="8" w:space="0" w:color="000000"/>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 xml:space="preserve"> 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noWrap/>
            <w:vAlign w:val="center"/>
            <w:hideMark/>
          </w:tcPr>
          <w:p w:rsidR="008256E6" w:rsidRDefault="008256E6">
            <w:pPr>
              <w:jc w:val="center"/>
              <w:rPr>
                <w:rFonts w:eastAsia="Times New Roman"/>
                <w:color w:val="000000"/>
                <w:lang w:val="en-US" w:eastAsia="ru-RU"/>
              </w:rPr>
            </w:pPr>
            <w:r>
              <w:rPr>
                <w:rFonts w:eastAsia="Times New Roman"/>
                <w:color w:val="000000"/>
                <w:lang w:val="en-US" w:eastAsia="ru-RU"/>
              </w:rPr>
              <w:t>2</w:t>
            </w:r>
          </w:p>
        </w:tc>
        <w:tc>
          <w:tcPr>
            <w:tcW w:w="1920" w:type="dxa"/>
            <w:vMerge w:val="restart"/>
            <w:tcBorders>
              <w:top w:val="single" w:sz="8" w:space="0" w:color="000000"/>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«СТБ»</w:t>
            </w:r>
          </w:p>
        </w:tc>
        <w:tc>
          <w:tcPr>
            <w:tcW w:w="2866" w:type="dxa"/>
            <w:gridSpan w:val="3"/>
            <w:vMerge w:val="restart"/>
            <w:tcBorders>
              <w:top w:val="single" w:sz="8" w:space="0" w:color="000000"/>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val="restart"/>
            <w:tcBorders>
              <w:top w:val="single" w:sz="8" w:space="0" w:color="000000"/>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lastRenderedPageBreak/>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noWrap/>
            <w:vAlign w:val="center"/>
            <w:hideMark/>
          </w:tcPr>
          <w:p w:rsidR="008256E6" w:rsidRDefault="008256E6">
            <w:pPr>
              <w:jc w:val="center"/>
              <w:rPr>
                <w:rFonts w:eastAsia="Times New Roman"/>
                <w:color w:val="000000"/>
                <w:lang w:val="en-US" w:eastAsia="ru-RU"/>
              </w:rPr>
            </w:pPr>
            <w:r>
              <w:rPr>
                <w:rFonts w:eastAsia="Times New Roman"/>
                <w:color w:val="000000"/>
                <w:lang w:val="en-US" w:eastAsia="ru-RU"/>
              </w:rPr>
              <w:t>3</w:t>
            </w:r>
          </w:p>
        </w:tc>
        <w:tc>
          <w:tcPr>
            <w:tcW w:w="1920" w:type="dxa"/>
            <w:vMerge w:val="restart"/>
            <w:tcBorders>
              <w:top w:val="single" w:sz="8" w:space="0" w:color="000000"/>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«Еспресо»</w:t>
            </w:r>
          </w:p>
        </w:tc>
        <w:tc>
          <w:tcPr>
            <w:tcW w:w="2866" w:type="dxa"/>
            <w:gridSpan w:val="3"/>
            <w:vMerge w:val="restart"/>
            <w:tcBorders>
              <w:top w:val="single" w:sz="8" w:space="0" w:color="000000"/>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val="restart"/>
            <w:tcBorders>
              <w:top w:val="single" w:sz="8" w:space="0" w:color="000000"/>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 xml:space="preserve"> 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noWrap/>
            <w:vAlign w:val="center"/>
            <w:hideMark/>
          </w:tcPr>
          <w:p w:rsidR="008256E6" w:rsidRDefault="008256E6">
            <w:pPr>
              <w:jc w:val="center"/>
              <w:rPr>
                <w:rFonts w:eastAsia="Times New Roman"/>
                <w:color w:val="000000"/>
                <w:lang w:val="en-US" w:eastAsia="ru-RU"/>
              </w:rPr>
            </w:pPr>
            <w:r>
              <w:rPr>
                <w:rFonts w:eastAsia="Times New Roman"/>
                <w:color w:val="000000"/>
                <w:lang w:val="en-US" w:eastAsia="ru-RU"/>
              </w:rPr>
              <w:t>4</w:t>
            </w:r>
          </w:p>
        </w:tc>
        <w:tc>
          <w:tcPr>
            <w:tcW w:w="1920" w:type="dxa"/>
            <w:vMerge w:val="restart"/>
            <w:tcBorders>
              <w:top w:val="single" w:sz="8" w:space="0" w:color="000000"/>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112</w:t>
            </w:r>
          </w:p>
        </w:tc>
        <w:tc>
          <w:tcPr>
            <w:tcW w:w="2866" w:type="dxa"/>
            <w:gridSpan w:val="3"/>
            <w:vMerge w:val="restart"/>
            <w:tcBorders>
              <w:top w:val="single" w:sz="8" w:space="0" w:color="000000"/>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val="restart"/>
            <w:tcBorders>
              <w:top w:val="single" w:sz="8" w:space="0" w:color="000000"/>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 xml:space="preserve">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noWrap/>
            <w:vAlign w:val="center"/>
            <w:hideMark/>
          </w:tcPr>
          <w:p w:rsidR="008256E6" w:rsidRDefault="008256E6">
            <w:pPr>
              <w:jc w:val="center"/>
              <w:rPr>
                <w:rFonts w:eastAsia="Times New Roman"/>
                <w:color w:val="000000"/>
                <w:lang w:val="en-US" w:eastAsia="ru-RU"/>
              </w:rPr>
            </w:pPr>
            <w:r>
              <w:rPr>
                <w:rFonts w:eastAsia="Times New Roman"/>
                <w:color w:val="000000"/>
                <w:lang w:val="en-US" w:eastAsia="ru-RU"/>
              </w:rPr>
              <w:t>5</w:t>
            </w:r>
          </w:p>
        </w:tc>
        <w:tc>
          <w:tcPr>
            <w:tcW w:w="1920" w:type="dxa"/>
            <w:vMerge w:val="restart"/>
            <w:tcBorders>
              <w:top w:val="single" w:sz="8" w:space="0" w:color="000000"/>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24 канал</w:t>
            </w:r>
          </w:p>
        </w:tc>
        <w:tc>
          <w:tcPr>
            <w:tcW w:w="2866" w:type="dxa"/>
            <w:gridSpan w:val="3"/>
            <w:vMerge w:val="restart"/>
            <w:tcBorders>
              <w:top w:val="single" w:sz="8" w:space="0" w:color="000000"/>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val="restart"/>
            <w:tcBorders>
              <w:top w:val="single" w:sz="8" w:space="0" w:color="000000"/>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 xml:space="preserve"> 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noWrap/>
            <w:vAlign w:val="center"/>
            <w:hideMark/>
          </w:tcPr>
          <w:p w:rsidR="008256E6" w:rsidRDefault="008256E6">
            <w:pPr>
              <w:jc w:val="center"/>
              <w:rPr>
                <w:rFonts w:eastAsia="Times New Roman"/>
                <w:color w:val="000000"/>
                <w:lang w:val="en-US" w:eastAsia="ru-RU"/>
              </w:rPr>
            </w:pPr>
            <w:r>
              <w:rPr>
                <w:rFonts w:eastAsia="Times New Roman"/>
                <w:color w:val="000000"/>
                <w:lang w:val="en-US" w:eastAsia="ru-RU"/>
              </w:rPr>
              <w:t>6</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«1+1»</w:t>
            </w:r>
          </w:p>
        </w:tc>
        <w:tc>
          <w:tcPr>
            <w:tcW w:w="2866" w:type="dxa"/>
            <w:gridSpan w:val="3"/>
            <w:vMerge w:val="restart"/>
            <w:tcBorders>
              <w:top w:val="single" w:sz="8" w:space="0" w:color="000000"/>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val="restart"/>
            <w:tcBorders>
              <w:top w:val="single" w:sz="8" w:space="0" w:color="000000"/>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noWrap/>
            <w:vAlign w:val="center"/>
            <w:hideMark/>
          </w:tcPr>
          <w:p w:rsidR="008256E6" w:rsidRDefault="008256E6">
            <w:pPr>
              <w:jc w:val="center"/>
              <w:rPr>
                <w:rFonts w:eastAsia="Times New Roman"/>
                <w:color w:val="000000"/>
                <w:lang w:val="en-US" w:eastAsia="ru-RU"/>
              </w:rPr>
            </w:pPr>
            <w:r>
              <w:rPr>
                <w:rFonts w:eastAsia="Times New Roman"/>
                <w:color w:val="000000"/>
                <w:lang w:val="en-US" w:eastAsia="ru-RU"/>
              </w:rPr>
              <w:t>7</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«UA:Перший»</w:t>
            </w:r>
          </w:p>
        </w:tc>
        <w:tc>
          <w:tcPr>
            <w:tcW w:w="2866" w:type="dxa"/>
            <w:gridSpan w:val="3"/>
            <w:vMerge w:val="restart"/>
            <w:tcBorders>
              <w:top w:val="single" w:sz="8" w:space="0" w:color="000000"/>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val="restart"/>
            <w:tcBorders>
              <w:top w:val="single" w:sz="8" w:space="0" w:color="000000"/>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en-US" w:eastAsia="ru-RU"/>
              </w:rPr>
            </w:pPr>
            <w:r>
              <w:rPr>
                <w:rFonts w:eastAsia="Times New Roman"/>
                <w:color w:val="000000"/>
                <w:lang w:val="en-US" w:eastAsia="ru-RU"/>
              </w:rPr>
              <w:t>8</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«Прямой»</w:t>
            </w:r>
          </w:p>
        </w:tc>
        <w:tc>
          <w:tcPr>
            <w:tcW w:w="2866"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en-US" w:eastAsia="ru-RU"/>
              </w:rPr>
            </w:pPr>
            <w:r>
              <w:rPr>
                <w:rFonts w:eastAsia="Times New Roman"/>
                <w:color w:val="000000"/>
                <w:lang w:val="en-US" w:eastAsia="ru-RU"/>
              </w:rPr>
              <w:t>9</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«ZIK»</w:t>
            </w:r>
          </w:p>
        </w:tc>
        <w:tc>
          <w:tcPr>
            <w:tcW w:w="2866"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lastRenderedPageBreak/>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en-US" w:eastAsia="ru-RU"/>
              </w:rPr>
            </w:pPr>
            <w:r>
              <w:rPr>
                <w:rFonts w:eastAsia="Times New Roman"/>
                <w:color w:val="000000"/>
                <w:lang w:val="en-US" w:eastAsia="ru-RU"/>
              </w:rPr>
              <w:t>10</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«EKO-TV»</w:t>
            </w:r>
          </w:p>
        </w:tc>
        <w:tc>
          <w:tcPr>
            <w:tcW w:w="2866"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en-US" w:eastAsia="ru-RU"/>
              </w:rPr>
            </w:pPr>
            <w:r>
              <w:rPr>
                <w:rFonts w:eastAsia="Times New Roman"/>
                <w:color w:val="000000"/>
                <w:lang w:val="en-US" w:eastAsia="ru-RU"/>
              </w:rPr>
              <w:t>11</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«Україна»</w:t>
            </w:r>
          </w:p>
        </w:tc>
        <w:tc>
          <w:tcPr>
            <w:tcW w:w="2866"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shd w:val="clear" w:color="auto" w:fill="FFFFFF"/>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en-US" w:eastAsia="ru-RU"/>
              </w:rPr>
            </w:pPr>
            <w:r>
              <w:rPr>
                <w:rFonts w:eastAsia="Times New Roman"/>
                <w:color w:val="000000"/>
                <w:lang w:val="en-US" w:eastAsia="ru-RU"/>
              </w:rPr>
              <w:t>12</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«2+2»</w:t>
            </w:r>
          </w:p>
        </w:tc>
        <w:tc>
          <w:tcPr>
            <w:tcW w:w="2866"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 xml:space="preserve"> 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en-US" w:eastAsia="ru-RU"/>
              </w:rPr>
            </w:pPr>
            <w:r>
              <w:rPr>
                <w:rFonts w:eastAsia="Times New Roman"/>
                <w:color w:val="000000"/>
                <w:lang w:val="en-US" w:eastAsia="ru-RU"/>
              </w:rPr>
              <w:t>13</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«Unian TV»</w:t>
            </w:r>
          </w:p>
        </w:tc>
        <w:tc>
          <w:tcPr>
            <w:tcW w:w="2866"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lastRenderedPageBreak/>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en-US" w:eastAsia="ru-RU"/>
              </w:rPr>
            </w:pPr>
            <w:r>
              <w:rPr>
                <w:rFonts w:eastAsia="Times New Roman"/>
                <w:color w:val="000000"/>
                <w:lang w:val="en-US" w:eastAsia="ru-RU"/>
              </w:rPr>
              <w:t>14</w:t>
            </w:r>
          </w:p>
        </w:tc>
        <w:tc>
          <w:tcPr>
            <w:tcW w:w="1920"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«Новий канал»</w:t>
            </w:r>
          </w:p>
        </w:tc>
        <w:tc>
          <w:tcPr>
            <w:tcW w:w="2866"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 xml:space="preserve"> 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Робочий день                          </w:t>
            </w:r>
          </w:p>
          <w:p w:rsidR="008256E6" w:rsidRDefault="008256E6">
            <w:pPr>
              <w:jc w:val="center"/>
              <w:rPr>
                <w:rFonts w:eastAsia="Times New Roman"/>
                <w:color w:val="000000"/>
                <w:lang w:val="uk-UA" w:eastAsia="ru-RU"/>
              </w:rPr>
            </w:pPr>
            <w:r>
              <w:rPr>
                <w:rFonts w:eastAsia="Times New Roman"/>
                <w:color w:val="000000"/>
                <w:lang w:val="uk-UA" w:eastAsia="ru-RU"/>
              </w:rPr>
              <w:t>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Вихідний день                        </w:t>
            </w:r>
          </w:p>
          <w:p w:rsidR="008256E6" w:rsidRDefault="008256E6">
            <w:pPr>
              <w:jc w:val="center"/>
              <w:rPr>
                <w:rFonts w:eastAsia="Times New Roman"/>
                <w:color w:val="000000"/>
                <w:lang w:val="uk-UA" w:eastAsia="ru-RU"/>
              </w:rPr>
            </w:pPr>
            <w:r>
              <w:rPr>
                <w:rFonts w:eastAsia="Times New Roman"/>
                <w:color w:val="000000"/>
                <w:lang w:val="uk-UA" w:eastAsia="ru-RU"/>
              </w:rPr>
              <w:t>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66" w:type="dxa"/>
            <w:gridSpan w:val="3"/>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4252" w:type="dxa"/>
            <w:gridSpan w:val="2"/>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725"/>
        </w:trPr>
        <w:tc>
          <w:tcPr>
            <w:tcW w:w="9889" w:type="dxa"/>
            <w:gridSpan w:val="7"/>
            <w:tcBorders>
              <w:top w:val="nil"/>
              <w:left w:val="single" w:sz="8" w:space="0" w:color="auto"/>
              <w:bottom w:val="single" w:sz="8" w:space="0" w:color="auto"/>
              <w:right w:val="single" w:sz="8" w:space="0" w:color="000000"/>
            </w:tcBorders>
            <w:vAlign w:val="center"/>
          </w:tcPr>
          <w:p w:rsidR="008256E6" w:rsidRDefault="008256E6">
            <w:pPr>
              <w:jc w:val="center"/>
              <w:rPr>
                <w:rFonts w:eastAsia="Times New Roman"/>
                <w:b/>
                <w:bCs/>
                <w:color w:val="000000"/>
                <w:lang w:val="uk-UA" w:eastAsia="ru-RU"/>
              </w:rPr>
            </w:pPr>
            <w:r>
              <w:rPr>
                <w:rFonts w:eastAsia="Times New Roman"/>
                <w:b/>
                <w:bCs/>
                <w:color w:val="000000"/>
                <w:lang w:val="uk-UA" w:eastAsia="ru-RU"/>
              </w:rPr>
              <w:t>Окремі регіони Укрвїни</w:t>
            </w:r>
          </w:p>
        </w:tc>
      </w:tr>
      <w:tr w:rsidR="008256E6" w:rsidTr="008256E6">
        <w:trPr>
          <w:trHeight w:val="1275"/>
        </w:trPr>
        <w:tc>
          <w:tcPr>
            <w:tcW w:w="851" w:type="dxa"/>
            <w:tcBorders>
              <w:top w:val="nil"/>
              <w:left w:val="single" w:sz="8" w:space="0" w:color="auto"/>
              <w:bottom w:val="single" w:sz="8" w:space="0" w:color="auto"/>
              <w:right w:val="single" w:sz="8" w:space="0" w:color="auto"/>
            </w:tcBorders>
            <w:vAlign w:val="center"/>
            <w:hideMark/>
          </w:tcPr>
          <w:p w:rsidR="008256E6" w:rsidRDefault="008256E6">
            <w:pPr>
              <w:jc w:val="center"/>
              <w:rPr>
                <w:rFonts w:eastAsia="Times New Roman"/>
                <w:b/>
                <w:bCs/>
                <w:color w:val="000000"/>
                <w:lang w:val="uk-UA" w:eastAsia="ru-RU"/>
              </w:rPr>
            </w:pPr>
            <w:r>
              <w:rPr>
                <w:rFonts w:eastAsia="Times New Roman"/>
                <w:b/>
                <w:bCs/>
                <w:color w:val="000000"/>
                <w:lang w:val="uk-UA" w:eastAsia="ru-RU"/>
              </w:rPr>
              <w:t>№</w:t>
            </w:r>
          </w:p>
        </w:tc>
        <w:tc>
          <w:tcPr>
            <w:tcW w:w="1985" w:type="dxa"/>
            <w:gridSpan w:val="2"/>
            <w:tcBorders>
              <w:top w:val="nil"/>
              <w:left w:val="nil"/>
              <w:bottom w:val="single" w:sz="8" w:space="0" w:color="auto"/>
              <w:right w:val="single" w:sz="8" w:space="0" w:color="auto"/>
            </w:tcBorders>
            <w:vAlign w:val="center"/>
            <w:hideMark/>
          </w:tcPr>
          <w:p w:rsidR="008256E6" w:rsidRDefault="008256E6">
            <w:pPr>
              <w:jc w:val="center"/>
              <w:rPr>
                <w:rFonts w:eastAsia="Times New Roman"/>
                <w:b/>
                <w:bCs/>
                <w:color w:val="000000"/>
                <w:lang w:val="uk-UA" w:eastAsia="ru-RU"/>
              </w:rPr>
            </w:pPr>
            <w:r>
              <w:rPr>
                <w:rFonts w:eastAsia="Times New Roman"/>
                <w:b/>
                <w:bCs/>
                <w:color w:val="000000"/>
                <w:lang w:val="uk-UA" w:eastAsia="ru-RU"/>
              </w:rPr>
              <w:t>Регіон</w:t>
            </w:r>
          </w:p>
        </w:tc>
        <w:tc>
          <w:tcPr>
            <w:tcW w:w="2552" w:type="dxa"/>
            <w:tcBorders>
              <w:top w:val="single" w:sz="8" w:space="0" w:color="auto"/>
              <w:left w:val="nil"/>
              <w:bottom w:val="single" w:sz="8" w:space="0" w:color="auto"/>
              <w:right w:val="single" w:sz="8" w:space="0" w:color="000000"/>
            </w:tcBorders>
            <w:noWrap/>
            <w:vAlign w:val="center"/>
            <w:hideMark/>
          </w:tcPr>
          <w:p w:rsidR="008256E6" w:rsidRDefault="008256E6">
            <w:pPr>
              <w:jc w:val="center"/>
              <w:rPr>
                <w:rFonts w:eastAsia="Times New Roman"/>
                <w:b/>
                <w:bCs/>
                <w:color w:val="000000"/>
                <w:lang w:val="uk-UA" w:eastAsia="ru-RU"/>
              </w:rPr>
            </w:pPr>
            <w:r>
              <w:rPr>
                <w:rFonts w:eastAsia="Times New Roman"/>
                <w:b/>
                <w:bCs/>
                <w:color w:val="000000"/>
                <w:lang w:val="uk-UA" w:eastAsia="ru-RU"/>
              </w:rPr>
              <w:t>Назва ТБ-каналу</w:t>
            </w:r>
          </w:p>
        </w:tc>
        <w:tc>
          <w:tcPr>
            <w:tcW w:w="1643" w:type="dxa"/>
            <w:gridSpan w:val="2"/>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b/>
                <w:bCs/>
                <w:color w:val="000000"/>
                <w:lang w:val="uk-UA" w:eastAsia="ru-RU"/>
              </w:rPr>
            </w:pPr>
            <w:r>
              <w:rPr>
                <w:rFonts w:eastAsia="Times New Roman"/>
                <w:b/>
                <w:bCs/>
                <w:color w:val="000000"/>
                <w:lang w:val="uk-UA" w:eastAsia="ru-RU"/>
              </w:rPr>
              <w:t>Одноразове надання Послуги /Одиниця виміру</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b/>
                <w:bCs/>
                <w:color w:val="000000"/>
                <w:lang w:val="uk-UA" w:eastAsia="ru-RU"/>
              </w:rPr>
            </w:pPr>
            <w:r>
              <w:rPr>
                <w:rFonts w:eastAsia="Times New Roman"/>
                <w:b/>
                <w:bCs/>
                <w:color w:val="000000"/>
                <w:lang w:val="uk-UA" w:eastAsia="ru-RU"/>
              </w:rPr>
              <w:t>Час виходу</w:t>
            </w:r>
          </w:p>
        </w:tc>
      </w:tr>
      <w:tr w:rsidR="008256E6" w:rsidTr="008256E6">
        <w:trPr>
          <w:trHeight w:val="630"/>
        </w:trPr>
        <w:tc>
          <w:tcPr>
            <w:tcW w:w="851" w:type="dxa"/>
            <w:tcBorders>
              <w:top w:val="nil"/>
              <w:left w:val="single" w:sz="8" w:space="0" w:color="auto"/>
              <w:bottom w:val="nil"/>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Закарпаття</w:t>
            </w: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«ТРК Тиса»</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851" w:type="dxa"/>
            <w:tcBorders>
              <w:top w:val="nil"/>
              <w:left w:val="single" w:sz="8" w:space="0" w:color="auto"/>
              <w:bottom w:val="nil"/>
              <w:right w:val="single" w:sz="8" w:space="0" w:color="auto"/>
            </w:tcBorders>
            <w:vAlign w:val="center"/>
            <w:hideMark/>
          </w:tcPr>
          <w:p w:rsidR="008256E6" w:rsidRDefault="008256E6" w:rsidP="0049008B">
            <w:pPr>
              <w:jc w:val="cente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851" w:type="dxa"/>
            <w:tcBorders>
              <w:top w:val="nil"/>
              <w:left w:val="single" w:sz="8" w:space="0" w:color="auto"/>
              <w:bottom w:val="nil"/>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15</w:t>
            </w: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851" w:type="dxa"/>
            <w:tcBorders>
              <w:top w:val="nil"/>
              <w:left w:val="single" w:sz="8" w:space="0" w:color="auto"/>
              <w:bottom w:val="nil"/>
              <w:right w:val="single" w:sz="8" w:space="0" w:color="auto"/>
            </w:tcBorders>
            <w:hideMark/>
          </w:tcPr>
          <w:p w:rsidR="008256E6" w:rsidRDefault="008256E6" w:rsidP="0049008B">
            <w:pPr>
              <w:jc w:val="center"/>
              <w:rPr>
                <w:rFonts w:ascii="Calibri" w:eastAsia="Times New Roman" w:hAnsi="Calibri" w:cs="Calibri"/>
                <w:color w:val="000000"/>
                <w:sz w:val="22"/>
                <w:szCs w:val="22"/>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tcBorders>
              <w:top w:val="nil"/>
              <w:left w:val="single" w:sz="8" w:space="0" w:color="auto"/>
              <w:bottom w:val="nil"/>
              <w:right w:val="single" w:sz="8" w:space="0" w:color="auto"/>
            </w:tcBorders>
            <w:hideMark/>
          </w:tcPr>
          <w:p w:rsidR="008256E6" w:rsidRDefault="008256E6" w:rsidP="0049008B">
            <w:pPr>
              <w:jc w:val="center"/>
              <w:rPr>
                <w:rFonts w:ascii="Calibri" w:eastAsia="Times New Roman" w:hAnsi="Calibri" w:cs="Calibri"/>
                <w:color w:val="000000"/>
                <w:sz w:val="22"/>
                <w:szCs w:val="22"/>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851" w:type="dxa"/>
            <w:tcBorders>
              <w:top w:val="nil"/>
              <w:left w:val="single" w:sz="8" w:space="0" w:color="auto"/>
              <w:bottom w:val="nil"/>
              <w:right w:val="single" w:sz="8" w:space="0" w:color="auto"/>
            </w:tcBorders>
            <w:hideMark/>
          </w:tcPr>
          <w:p w:rsidR="008256E6" w:rsidRDefault="008256E6" w:rsidP="0049008B">
            <w:pPr>
              <w:jc w:val="center"/>
              <w:rPr>
                <w:rFonts w:ascii="Calibri" w:eastAsia="Times New Roman" w:hAnsi="Calibri" w:cs="Calibri"/>
                <w:color w:val="000000"/>
                <w:sz w:val="22"/>
                <w:szCs w:val="22"/>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851" w:type="dxa"/>
            <w:tcBorders>
              <w:top w:val="nil"/>
              <w:left w:val="single" w:sz="8" w:space="0" w:color="auto"/>
              <w:bottom w:val="nil"/>
              <w:right w:val="single" w:sz="8" w:space="0" w:color="auto"/>
            </w:tcBorders>
            <w:hideMark/>
          </w:tcPr>
          <w:p w:rsidR="008256E6" w:rsidRDefault="008256E6" w:rsidP="0049008B">
            <w:pPr>
              <w:jc w:val="center"/>
              <w:rPr>
                <w:rFonts w:ascii="Calibri" w:eastAsia="Times New Roman" w:hAnsi="Calibri" w:cs="Calibri"/>
                <w:color w:val="000000"/>
                <w:sz w:val="22"/>
                <w:szCs w:val="22"/>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851" w:type="dxa"/>
            <w:tcBorders>
              <w:top w:val="nil"/>
              <w:left w:val="single" w:sz="8" w:space="0" w:color="auto"/>
              <w:bottom w:val="single" w:sz="8" w:space="0" w:color="auto"/>
              <w:right w:val="single" w:sz="8" w:space="0" w:color="auto"/>
            </w:tcBorders>
            <w:hideMark/>
          </w:tcPr>
          <w:p w:rsidR="008256E6" w:rsidRDefault="008256E6" w:rsidP="0049008B">
            <w:pPr>
              <w:jc w:val="center"/>
              <w:rPr>
                <w:rFonts w:ascii="Calibri" w:eastAsia="Times New Roman" w:hAnsi="Calibri" w:cs="Calibri"/>
                <w:color w:val="000000"/>
                <w:sz w:val="22"/>
                <w:szCs w:val="22"/>
                <w:lang w:val="uk-UA" w:eastAsia="ru-RU"/>
              </w:rPr>
            </w:pPr>
          </w:p>
        </w:tc>
        <w:tc>
          <w:tcPr>
            <w:tcW w:w="0" w:type="auto"/>
            <w:gridSpan w:val="2"/>
            <w:vMerge/>
            <w:tcBorders>
              <w:top w:val="nil"/>
              <w:left w:val="single" w:sz="8" w:space="0" w:color="auto"/>
              <w:bottom w:val="single" w:sz="8" w:space="0" w:color="auto"/>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single" w:sz="8" w:space="0" w:color="auto"/>
              <w:right w:val="single" w:sz="8" w:space="0" w:color="auto"/>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16</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«21 канал»</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17</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Одеса</w:t>
            </w: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«Первый городской канал»</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18</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ТК «Град»</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lastRenderedPageBreak/>
              <w:t>19</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Івано-Франківськ</w:t>
            </w: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ТРК «РАІ»</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20</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Івано-Франківське ОТБ «Галичина»</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21</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Кропивницький</w:t>
            </w: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«КОДТРК»</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22</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«TTV»</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23</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Львів</w:t>
            </w: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«24 канал»</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24</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«ZIK»</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25</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Чернівці</w:t>
            </w: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«ТВА»</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26</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ТРК «Чернівці»</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27</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Черкаси</w:t>
            </w: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ТРК "Рось"</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28</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ТРК "ВІККА"</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29</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Чернігів</w:t>
            </w: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Телеканал «Дитинец»  </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30</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single" w:sz="8" w:space="0" w:color="auto"/>
              <w:left w:val="nil"/>
              <w:bottom w:val="nil"/>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Телеканал </w:t>
            </w:r>
          </w:p>
        </w:tc>
        <w:tc>
          <w:tcPr>
            <w:tcW w:w="1643" w:type="dxa"/>
            <w:gridSpan w:val="2"/>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"Новий Чернігів", Чернігівська обл.</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shd w:val="clear" w:color="auto" w:fill="FFFFFF"/>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shd w:val="clear" w:color="auto" w:fill="FFFFFF"/>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shd w:val="clear" w:color="auto" w:fill="FFFFFF"/>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gridSpan w:val="2"/>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shd w:val="clear" w:color="auto" w:fill="FFFFFF"/>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shd w:val="clear" w:color="auto" w:fill="FFFFFF"/>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single" w:sz="8" w:space="0" w:color="auto"/>
              <w:right w:val="single" w:sz="8" w:space="0" w:color="000000"/>
            </w:tcBorders>
            <w:shd w:val="clear" w:color="auto" w:fill="FFFFFF"/>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31</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Східний регіон</w:t>
            </w:r>
          </w:p>
        </w:tc>
        <w:tc>
          <w:tcPr>
            <w:tcW w:w="2552" w:type="dxa"/>
            <w:tcBorders>
              <w:top w:val="single" w:sz="8" w:space="0" w:color="auto"/>
              <w:left w:val="nil"/>
              <w:bottom w:val="nil"/>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ТРК «Сигма»,</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Донецька обл.</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single" w:sz="8" w:space="0" w:color="auto"/>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32</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«ІРТА»</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33</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ТРК "ЛОТ", Луганська обл.</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34</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Полтава</w:t>
            </w: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Телеканал "Лтава"</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35</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Телеканал "Візит"</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36</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Дніпро</w:t>
            </w:r>
          </w:p>
        </w:tc>
        <w:tc>
          <w:tcPr>
            <w:tcW w:w="2552" w:type="dxa"/>
            <w:tcBorders>
              <w:top w:val="single" w:sz="8" w:space="0" w:color="auto"/>
              <w:left w:val="nil"/>
              <w:bottom w:val="nil"/>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«34 канал», </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spacing w:line="256" w:lineRule="auto"/>
              <w:rPr>
                <w:sz w:val="22"/>
                <w:szCs w:val="22"/>
                <w:lang w:eastAsia="en-US"/>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single" w:sz="8" w:space="0" w:color="auto"/>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37</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single" w:sz="8" w:space="0" w:color="auto"/>
              <w:left w:val="nil"/>
              <w:bottom w:val="nil"/>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«11 канал», </w:t>
            </w:r>
          </w:p>
        </w:tc>
        <w:tc>
          <w:tcPr>
            <w:tcW w:w="1643" w:type="dxa"/>
            <w:gridSpan w:val="2"/>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shd w:val="clear" w:color="auto" w:fill="FFFFFF"/>
            <w:vAlign w:val="center"/>
            <w:hideMark/>
          </w:tcPr>
          <w:p w:rsidR="008256E6" w:rsidRDefault="008256E6">
            <w:pPr>
              <w:spacing w:line="256" w:lineRule="auto"/>
              <w:rPr>
                <w:sz w:val="22"/>
                <w:szCs w:val="22"/>
                <w:lang w:eastAsia="en-US"/>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shd w:val="clear" w:color="auto" w:fill="FFFFFF"/>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shd w:val="clear" w:color="auto" w:fill="FFFFFF"/>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shd w:val="clear" w:color="auto" w:fill="FFFFFF"/>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gridSpan w:val="2"/>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shd w:val="clear" w:color="auto" w:fill="FFFFFF"/>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single" w:sz="8" w:space="0" w:color="auto"/>
              <w:right w:val="single" w:sz="8" w:space="0" w:color="000000"/>
            </w:tcBorders>
            <w:shd w:val="clear" w:color="auto" w:fill="FFFFFF"/>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851" w:type="dxa"/>
            <w:tcBorders>
              <w:top w:val="nil"/>
              <w:left w:val="single" w:sz="8" w:space="0" w:color="auto"/>
              <w:bottom w:val="nil"/>
              <w:right w:val="single" w:sz="8" w:space="0" w:color="auto"/>
            </w:tcBorders>
            <w:vAlign w:val="center"/>
            <w:hideMark/>
          </w:tcPr>
          <w:p w:rsidR="008256E6" w:rsidRDefault="008256E6" w:rsidP="0049008B">
            <w:pPr>
              <w:jc w:val="center"/>
              <w:rPr>
                <w:rFonts w:eastAsia="Times New Roman"/>
                <w:color w:val="000000"/>
                <w:lang w:val="uk-UA" w:eastAsia="ru-RU"/>
              </w:rPr>
            </w:pPr>
          </w:p>
        </w:tc>
        <w:tc>
          <w:tcPr>
            <w:tcW w:w="1985" w:type="dxa"/>
            <w:gridSpan w:val="2"/>
            <w:tcBorders>
              <w:top w:val="nil"/>
              <w:left w:val="nil"/>
              <w:bottom w:val="nil"/>
              <w:right w:val="single" w:sz="8" w:space="0" w:color="auto"/>
            </w:tcBorders>
            <w:vAlign w:val="center"/>
            <w:hideMark/>
          </w:tcPr>
          <w:p w:rsidR="008256E6" w:rsidRDefault="008256E6">
            <w:pPr>
              <w:jc w:val="center"/>
              <w:rPr>
                <w:rFonts w:eastAsia="Times New Roman"/>
                <w:i/>
                <w:iCs/>
                <w:color w:val="000000"/>
                <w:lang w:val="uk-UA" w:eastAsia="ru-RU"/>
              </w:rPr>
            </w:pPr>
            <w:r>
              <w:rPr>
                <w:rFonts w:eastAsia="Times New Roman"/>
                <w:i/>
                <w:iCs/>
                <w:color w:val="000000"/>
                <w:lang w:val="uk-UA" w:eastAsia="ru-RU"/>
              </w:rPr>
              <w:t> </w:t>
            </w:r>
          </w:p>
        </w:tc>
        <w:tc>
          <w:tcPr>
            <w:tcW w:w="2552" w:type="dxa"/>
            <w:tcBorders>
              <w:top w:val="single" w:sz="8" w:space="0" w:color="auto"/>
              <w:left w:val="nil"/>
              <w:bottom w:val="nil"/>
              <w:right w:val="single" w:sz="8" w:space="0" w:color="000000"/>
            </w:tcBorders>
            <w:shd w:val="clear" w:color="auto" w:fill="FFFFFF"/>
            <w:vAlign w:val="center"/>
            <w:hideMark/>
          </w:tcPr>
          <w:p w:rsidR="008256E6" w:rsidRDefault="008256E6">
            <w:pPr>
              <w:jc w:val="center"/>
              <w:rPr>
                <w:rFonts w:eastAsia="Times New Roman"/>
                <w:i/>
                <w:iCs/>
                <w:color w:val="000000"/>
                <w:lang w:val="uk-UA" w:eastAsia="ru-RU"/>
              </w:rPr>
            </w:pPr>
            <w:r>
              <w:rPr>
                <w:rFonts w:eastAsia="Times New Roman"/>
                <w:i/>
                <w:iCs/>
                <w:color w:val="000000"/>
                <w:lang w:val="uk-UA" w:eastAsia="ru-RU"/>
              </w:rPr>
              <w:t> </w:t>
            </w:r>
          </w:p>
        </w:tc>
        <w:tc>
          <w:tcPr>
            <w:tcW w:w="1643" w:type="dxa"/>
            <w:gridSpan w:val="2"/>
            <w:tcBorders>
              <w:top w:val="single" w:sz="8" w:space="0" w:color="auto"/>
              <w:left w:val="nil"/>
              <w:bottom w:val="nil"/>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w:t>
            </w:r>
          </w:p>
        </w:tc>
        <w:tc>
          <w:tcPr>
            <w:tcW w:w="2858" w:type="dxa"/>
            <w:tcBorders>
              <w:top w:val="single" w:sz="8" w:space="0" w:color="auto"/>
              <w:left w:val="nil"/>
              <w:bottom w:val="single" w:sz="8" w:space="0" w:color="auto"/>
              <w:right w:val="single" w:sz="8" w:space="0" w:color="000000"/>
            </w:tcBorders>
            <w:shd w:val="clear" w:color="auto" w:fill="FFFFFF"/>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38</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Волинь</w:t>
            </w:r>
          </w:p>
        </w:tc>
        <w:tc>
          <w:tcPr>
            <w:tcW w:w="2552" w:type="dxa"/>
            <w:vMerge w:val="restart"/>
            <w:tcBorders>
              <w:top w:val="nil"/>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«Волинське телебачення»</w:t>
            </w:r>
          </w:p>
        </w:tc>
        <w:tc>
          <w:tcPr>
            <w:tcW w:w="1643" w:type="dxa"/>
            <w:gridSpan w:val="2"/>
            <w:vMerge w:val="restart"/>
            <w:tcBorders>
              <w:top w:val="nil"/>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39</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Херсон</w:t>
            </w: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ТРК "ВТВ плюс", </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40</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single" w:sz="8" w:space="0" w:color="auto"/>
              <w:left w:val="nil"/>
              <w:bottom w:val="nil"/>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ТРК «Скіфія», </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spacing w:line="256" w:lineRule="auto"/>
              <w:rPr>
                <w:sz w:val="22"/>
                <w:szCs w:val="22"/>
                <w:lang w:eastAsia="en-US"/>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000000"/>
              <w:left w:val="nil"/>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000000"/>
              <w:left w:val="nil"/>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000000"/>
              <w:left w:val="nil"/>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gridSpan w:val="2"/>
            <w:vMerge w:val="restart"/>
            <w:tcBorders>
              <w:top w:val="single" w:sz="8" w:space="0" w:color="000000"/>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000000"/>
              <w:left w:val="nil"/>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000000"/>
              <w:left w:val="nil"/>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000000"/>
              <w:left w:val="nil"/>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single" w:sz="8" w:space="0" w:color="000000"/>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000000"/>
              <w:left w:val="nil"/>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en-US" w:eastAsia="ru-RU"/>
              </w:rPr>
            </w:pPr>
            <w:r>
              <w:rPr>
                <w:rFonts w:eastAsia="Times New Roman"/>
                <w:color w:val="000000"/>
                <w:lang w:val="en-US" w:eastAsia="ru-RU"/>
              </w:rPr>
              <w:t>41</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Житомир</w:t>
            </w:r>
          </w:p>
        </w:tc>
        <w:tc>
          <w:tcPr>
            <w:tcW w:w="2552" w:type="dxa"/>
            <w:tcBorders>
              <w:top w:val="single" w:sz="8" w:space="0" w:color="000000"/>
              <w:left w:val="nil"/>
              <w:bottom w:val="nil"/>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Телеканал </w:t>
            </w:r>
          </w:p>
        </w:tc>
        <w:tc>
          <w:tcPr>
            <w:tcW w:w="1643" w:type="dxa"/>
            <w:gridSpan w:val="2"/>
            <w:vMerge w:val="restart"/>
            <w:tcBorders>
              <w:top w:val="single" w:sz="8" w:space="0" w:color="000000"/>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000000"/>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«СК-1», </w:t>
            </w: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spacing w:line="256" w:lineRule="auto"/>
              <w:rPr>
                <w:sz w:val="22"/>
                <w:szCs w:val="22"/>
                <w:lang w:eastAsia="en-US"/>
              </w:rPr>
            </w:pP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single" w:sz="8" w:space="0" w:color="auto"/>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42</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single" w:sz="8" w:space="0" w:color="auto"/>
              <w:left w:val="nil"/>
              <w:bottom w:val="nil"/>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Телеканал </w:t>
            </w:r>
          </w:p>
        </w:tc>
        <w:tc>
          <w:tcPr>
            <w:tcW w:w="1643" w:type="dxa"/>
            <w:gridSpan w:val="2"/>
            <w:tcBorders>
              <w:top w:val="single" w:sz="8" w:space="0" w:color="auto"/>
              <w:left w:val="nil"/>
              <w:bottom w:val="nil"/>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«Студія Калина»,</w:t>
            </w:r>
          </w:p>
        </w:tc>
        <w:tc>
          <w:tcPr>
            <w:tcW w:w="1643" w:type="dxa"/>
            <w:gridSpan w:val="2"/>
            <w:vMerge w:val="restart"/>
            <w:tcBorders>
              <w:top w:val="nil"/>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r>
              <w:rPr>
                <w:rFonts w:eastAsia="Times New Roman"/>
                <w:color w:val="000000"/>
                <w:lang w:val="uk-UA" w:eastAsia="ru-RU"/>
              </w:rPr>
              <w:t> </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126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м. Новоград-Волинський Житомирської області</w:t>
            </w:r>
          </w:p>
        </w:tc>
        <w:tc>
          <w:tcPr>
            <w:tcW w:w="0" w:type="auto"/>
            <w:gridSpan w:val="2"/>
            <w:vMerge/>
            <w:tcBorders>
              <w:top w:val="nil"/>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nil"/>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15"/>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0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15"/>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single" w:sz="8" w:space="0" w:color="auto"/>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43</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Хмельницький</w:t>
            </w: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«33 канал»</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44</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«Поділля-центр»</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45</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Рівне</w:t>
            </w: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Телеканал «РІВНЕ 1»</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46</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single" w:sz="8" w:space="0" w:color="auto"/>
              <w:left w:val="nil"/>
              <w:bottom w:val="nil"/>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Телеканал </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«Сфера ТВ»</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single" w:sz="8" w:space="0" w:color="auto"/>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lastRenderedPageBreak/>
              <w:t>47</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Харків</w:t>
            </w: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ТОВ "Агенство Телебачення Новини"</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48</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single" w:sz="8" w:space="0" w:color="auto"/>
              <w:left w:val="nil"/>
              <w:bottom w:val="nil"/>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Медіа-група "Об'єктив",</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м. Харків</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single" w:sz="8" w:space="0" w:color="auto"/>
              <w:right w:val="single" w:sz="8" w:space="0" w:color="000000"/>
            </w:tcBorders>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49</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Тернопіль</w:t>
            </w: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«ТТБ»</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tcBorders>
              <w:top w:val="nil"/>
              <w:left w:val="single" w:sz="8" w:space="0" w:color="auto"/>
              <w:bottom w:val="nil"/>
              <w:right w:val="single" w:sz="8" w:space="0" w:color="auto"/>
            </w:tcBorders>
            <w:vAlign w:val="center"/>
            <w:hideMark/>
          </w:tcPr>
          <w:p w:rsidR="008256E6" w:rsidRDefault="008256E6" w:rsidP="0049008B">
            <w:pPr>
              <w:jc w:val="cente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2552"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«TV-4»</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851" w:type="dxa"/>
            <w:tcBorders>
              <w:top w:val="nil"/>
              <w:left w:val="single" w:sz="8" w:space="0" w:color="auto"/>
              <w:bottom w:val="nil"/>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lastRenderedPageBreak/>
              <w:t>50</w:t>
            </w: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851" w:type="dxa"/>
            <w:tcBorders>
              <w:top w:val="nil"/>
              <w:left w:val="single" w:sz="8" w:space="0" w:color="auto"/>
              <w:bottom w:val="nil"/>
              <w:right w:val="single" w:sz="8" w:space="0" w:color="auto"/>
            </w:tcBorders>
            <w:hideMark/>
          </w:tcPr>
          <w:p w:rsidR="008256E6" w:rsidRDefault="008256E6" w:rsidP="0049008B">
            <w:pPr>
              <w:jc w:val="center"/>
              <w:rPr>
                <w:rFonts w:ascii="Calibri" w:eastAsia="Times New Roman" w:hAnsi="Calibri" w:cs="Calibri"/>
                <w:color w:val="000000"/>
                <w:sz w:val="22"/>
                <w:szCs w:val="22"/>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851" w:type="dxa"/>
            <w:tcBorders>
              <w:top w:val="nil"/>
              <w:left w:val="single" w:sz="8" w:space="0" w:color="auto"/>
              <w:bottom w:val="nil"/>
              <w:right w:val="single" w:sz="8" w:space="0" w:color="auto"/>
            </w:tcBorders>
            <w:hideMark/>
          </w:tcPr>
          <w:p w:rsidR="008256E6" w:rsidRDefault="008256E6" w:rsidP="0049008B">
            <w:pPr>
              <w:jc w:val="center"/>
              <w:rPr>
                <w:rFonts w:ascii="Calibri" w:eastAsia="Times New Roman" w:hAnsi="Calibri" w:cs="Calibri"/>
                <w:color w:val="000000"/>
                <w:sz w:val="22"/>
                <w:szCs w:val="22"/>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tcBorders>
              <w:top w:val="nil"/>
              <w:left w:val="single" w:sz="8" w:space="0" w:color="auto"/>
              <w:bottom w:val="nil"/>
              <w:right w:val="single" w:sz="8" w:space="0" w:color="auto"/>
            </w:tcBorders>
            <w:hideMark/>
          </w:tcPr>
          <w:p w:rsidR="008256E6" w:rsidRDefault="008256E6" w:rsidP="0049008B">
            <w:pPr>
              <w:jc w:val="center"/>
              <w:rPr>
                <w:rFonts w:ascii="Calibri" w:eastAsia="Times New Roman" w:hAnsi="Calibri" w:cs="Calibri"/>
                <w:color w:val="000000"/>
                <w:sz w:val="22"/>
                <w:szCs w:val="22"/>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851" w:type="dxa"/>
            <w:tcBorders>
              <w:top w:val="nil"/>
              <w:left w:val="single" w:sz="8" w:space="0" w:color="auto"/>
              <w:bottom w:val="nil"/>
              <w:right w:val="single" w:sz="8" w:space="0" w:color="auto"/>
            </w:tcBorders>
            <w:hideMark/>
          </w:tcPr>
          <w:p w:rsidR="008256E6" w:rsidRDefault="008256E6" w:rsidP="0049008B">
            <w:pPr>
              <w:jc w:val="center"/>
              <w:rPr>
                <w:rFonts w:ascii="Calibri" w:eastAsia="Times New Roman" w:hAnsi="Calibri" w:cs="Calibri"/>
                <w:color w:val="000000"/>
                <w:sz w:val="22"/>
                <w:szCs w:val="22"/>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851" w:type="dxa"/>
            <w:tcBorders>
              <w:top w:val="nil"/>
              <w:left w:val="single" w:sz="8" w:space="0" w:color="auto"/>
              <w:bottom w:val="nil"/>
              <w:right w:val="single" w:sz="8" w:space="0" w:color="auto"/>
            </w:tcBorders>
            <w:hideMark/>
          </w:tcPr>
          <w:p w:rsidR="008256E6" w:rsidRDefault="008256E6" w:rsidP="0049008B">
            <w:pPr>
              <w:jc w:val="center"/>
              <w:rPr>
                <w:rFonts w:ascii="Calibri" w:eastAsia="Times New Roman" w:hAnsi="Calibri" w:cs="Calibri"/>
                <w:color w:val="000000"/>
                <w:sz w:val="22"/>
                <w:szCs w:val="22"/>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851" w:type="dxa"/>
            <w:tcBorders>
              <w:top w:val="nil"/>
              <w:left w:val="single" w:sz="8" w:space="0" w:color="auto"/>
              <w:bottom w:val="single" w:sz="8" w:space="0" w:color="auto"/>
              <w:right w:val="single" w:sz="8" w:space="0" w:color="auto"/>
            </w:tcBorders>
            <w:hideMark/>
          </w:tcPr>
          <w:p w:rsidR="008256E6" w:rsidRDefault="008256E6" w:rsidP="0049008B">
            <w:pPr>
              <w:jc w:val="center"/>
              <w:rPr>
                <w:rFonts w:ascii="Calibri" w:eastAsia="Times New Roman" w:hAnsi="Calibri" w:cs="Calibri"/>
                <w:color w:val="000000"/>
                <w:sz w:val="22"/>
                <w:szCs w:val="22"/>
                <w:lang w:val="uk-UA" w:eastAsia="ru-RU"/>
              </w:rPr>
            </w:pPr>
          </w:p>
        </w:tc>
        <w:tc>
          <w:tcPr>
            <w:tcW w:w="0" w:type="auto"/>
            <w:gridSpan w:val="2"/>
            <w:vMerge/>
            <w:tcBorders>
              <w:top w:val="nil"/>
              <w:left w:val="single" w:sz="8" w:space="0" w:color="auto"/>
              <w:bottom w:val="single" w:sz="8" w:space="0" w:color="auto"/>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single" w:sz="8" w:space="0" w:color="auto"/>
              <w:right w:val="single" w:sz="8" w:space="0" w:color="auto"/>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51</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Запоріжжя</w:t>
            </w: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Телеканал «Алекс»</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52</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single" w:sz="8" w:space="0" w:color="auto"/>
              <w:left w:val="nil"/>
              <w:bottom w:val="nil"/>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Телеканал «Еntv-orion»,</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 м. Енергодар</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000000"/>
              <w:left w:val="nil"/>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000000"/>
              <w:left w:val="nil"/>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000000"/>
              <w:left w:val="nil"/>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gridSpan w:val="2"/>
            <w:vMerge w:val="restart"/>
            <w:tcBorders>
              <w:top w:val="single" w:sz="8" w:space="0" w:color="000000"/>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000000"/>
              <w:left w:val="nil"/>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000000"/>
              <w:left w:val="nil"/>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000000"/>
              <w:left w:val="nil"/>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single" w:sz="8" w:space="0" w:color="000000"/>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000000"/>
              <w:left w:val="nil"/>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53</w:t>
            </w:r>
          </w:p>
        </w:tc>
        <w:tc>
          <w:tcPr>
            <w:tcW w:w="1985" w:type="dxa"/>
            <w:gridSpan w:val="2"/>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Суми</w:t>
            </w:r>
          </w:p>
        </w:tc>
        <w:tc>
          <w:tcPr>
            <w:tcW w:w="2552" w:type="dxa"/>
            <w:tcBorders>
              <w:top w:val="single" w:sz="8" w:space="0" w:color="000000"/>
              <w:left w:val="nil"/>
              <w:bottom w:val="nil"/>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«ТРК ВІДІКОН»,</w:t>
            </w:r>
          </w:p>
        </w:tc>
        <w:tc>
          <w:tcPr>
            <w:tcW w:w="1643" w:type="dxa"/>
            <w:gridSpan w:val="2"/>
            <w:vMerge w:val="restart"/>
            <w:tcBorders>
              <w:top w:val="single" w:sz="8" w:space="0" w:color="000000"/>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000000"/>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xml:space="preserve"> м. Суми</w:t>
            </w: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nil"/>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tcBorders>
              <w:top w:val="nil"/>
              <w:left w:val="nil"/>
              <w:bottom w:val="single" w:sz="8" w:space="0" w:color="auto"/>
              <w:right w:val="single" w:sz="8" w:space="0" w:color="000000"/>
            </w:tcBorders>
            <w:noWrap/>
            <w:vAlign w:val="center"/>
            <w:hideMark/>
          </w:tcPr>
          <w:p w:rsidR="008256E6" w:rsidRDefault="008256E6">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rsidP="0049008B">
            <w:pPr>
              <w:jc w:val="center"/>
              <w:rPr>
                <w:rFonts w:eastAsia="Times New Roman"/>
                <w:color w:val="000000"/>
                <w:lang w:val="en-US" w:eastAsia="ru-RU"/>
              </w:rPr>
            </w:pPr>
            <w:r>
              <w:rPr>
                <w:rFonts w:eastAsia="Times New Roman"/>
                <w:color w:val="000000"/>
                <w:lang w:val="en-US" w:eastAsia="ru-RU"/>
              </w:rPr>
              <w:t>54</w:t>
            </w:r>
          </w:p>
        </w:tc>
        <w:tc>
          <w:tcPr>
            <w:tcW w:w="1985" w:type="dxa"/>
            <w:gridSpan w:val="2"/>
            <w:vMerge w:val="restart"/>
            <w:tcBorders>
              <w:top w:val="nil"/>
              <w:left w:val="single" w:sz="8" w:space="0" w:color="auto"/>
              <w:bottom w:val="nil"/>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Миколаїв</w:t>
            </w: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"НІС - ТВ"</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8256E6" w:rsidRDefault="008256E6">
            <w:pPr>
              <w:jc w:val="center"/>
              <w:rPr>
                <w:rFonts w:eastAsia="Times New Roman"/>
                <w:color w:val="000000"/>
                <w:lang w:val="en-US" w:eastAsia="ru-RU"/>
              </w:rPr>
            </w:pPr>
            <w:r>
              <w:rPr>
                <w:rFonts w:eastAsia="Times New Roman"/>
                <w:color w:val="000000"/>
                <w:lang w:val="en-US" w:eastAsia="ru-RU"/>
              </w:rPr>
              <w:t>55</w:t>
            </w: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2552" w:type="dxa"/>
            <w:vMerge w:val="restart"/>
            <w:tcBorders>
              <w:top w:val="single" w:sz="8" w:space="0" w:color="auto"/>
              <w:left w:val="single" w:sz="8" w:space="0" w:color="auto"/>
              <w:bottom w:val="single" w:sz="8" w:space="0" w:color="000000"/>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"ТРК Сатурн"</w:t>
            </w: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30"/>
        </w:trPr>
        <w:tc>
          <w:tcPr>
            <w:tcW w:w="0" w:type="auto"/>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00"/>
        </w:trPr>
        <w:tc>
          <w:tcPr>
            <w:tcW w:w="851" w:type="dxa"/>
            <w:vMerge w:val="restart"/>
            <w:tcBorders>
              <w:top w:val="nil"/>
              <w:left w:val="single" w:sz="8" w:space="0" w:color="auto"/>
              <w:bottom w:val="nil"/>
              <w:right w:val="single" w:sz="8" w:space="0" w:color="auto"/>
            </w:tcBorders>
            <w:vAlign w:val="center"/>
            <w:hideMark/>
          </w:tcPr>
          <w:p w:rsidR="008256E6" w:rsidRDefault="008256E6">
            <w:pPr>
              <w:jc w:val="center"/>
              <w:rPr>
                <w:rFonts w:eastAsia="Times New Roman"/>
                <w:color w:val="000000"/>
                <w:lang w:val="en-US" w:eastAsia="ru-RU"/>
              </w:rPr>
            </w:pPr>
            <w:r>
              <w:rPr>
                <w:rFonts w:eastAsia="Times New Roman"/>
                <w:color w:val="000000"/>
                <w:lang w:val="en-US" w:eastAsia="ru-RU"/>
              </w:rPr>
              <w:t>56</w:t>
            </w: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2552" w:type="dxa"/>
            <w:vMerge w:val="restart"/>
            <w:tcBorders>
              <w:top w:val="single" w:sz="8" w:space="0" w:color="auto"/>
              <w:left w:val="single" w:sz="8" w:space="0" w:color="auto"/>
              <w:bottom w:val="nil"/>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"Март"</w:t>
            </w:r>
          </w:p>
        </w:tc>
        <w:tc>
          <w:tcPr>
            <w:tcW w:w="1643" w:type="dxa"/>
            <w:gridSpan w:val="2"/>
            <w:vMerge w:val="restart"/>
            <w:tcBorders>
              <w:top w:val="single" w:sz="8" w:space="0" w:color="auto"/>
              <w:left w:val="single" w:sz="8" w:space="0" w:color="auto"/>
              <w:bottom w:val="nil"/>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Секунда</w:t>
            </w:r>
          </w:p>
        </w:tc>
        <w:tc>
          <w:tcPr>
            <w:tcW w:w="2858" w:type="dxa"/>
            <w:vMerge w:val="restart"/>
            <w:tcBorders>
              <w:top w:val="single" w:sz="8" w:space="0" w:color="auto"/>
              <w:left w:val="single" w:sz="8" w:space="0" w:color="auto"/>
              <w:bottom w:val="nil"/>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315"/>
        </w:trPr>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en-US" w:eastAsia="ru-RU"/>
              </w:rPr>
            </w:pPr>
          </w:p>
        </w:tc>
        <w:tc>
          <w:tcPr>
            <w:tcW w:w="1985" w:type="dxa"/>
            <w:gridSpan w:val="2"/>
            <w:vMerge w:val="restart"/>
            <w:tcBorders>
              <w:top w:val="nil"/>
              <w:left w:val="single" w:sz="8" w:space="0" w:color="auto"/>
              <w:bottom w:val="nil"/>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single" w:sz="8" w:space="0" w:color="auto"/>
              <w:left w:val="single" w:sz="8" w:space="0" w:color="auto"/>
              <w:bottom w:val="nil"/>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000000"/>
            </w:tcBorders>
            <w:vAlign w:val="center"/>
            <w:hideMark/>
          </w:tcPr>
          <w:p w:rsidR="008256E6" w:rsidRDefault="008256E6">
            <w:pPr>
              <w:rPr>
                <w:rFonts w:eastAsia="Times New Roman"/>
                <w:color w:val="000000"/>
                <w:lang w:val="uk-UA" w:eastAsia="ru-RU"/>
              </w:rPr>
            </w:pPr>
          </w:p>
        </w:tc>
        <w:tc>
          <w:tcPr>
            <w:tcW w:w="2858" w:type="dxa"/>
            <w:vMerge/>
            <w:tcBorders>
              <w:top w:val="single" w:sz="8" w:space="0" w:color="auto"/>
              <w:left w:val="single" w:sz="8" w:space="0" w:color="auto"/>
              <w:bottom w:val="nil"/>
              <w:right w:val="single" w:sz="8" w:space="0" w:color="000000"/>
            </w:tcBorders>
            <w:vAlign w:val="center"/>
            <w:hideMark/>
          </w:tcPr>
          <w:p w:rsidR="008256E6" w:rsidRDefault="008256E6">
            <w:pPr>
              <w:rPr>
                <w:rFonts w:eastAsia="Times New Roman"/>
                <w:color w:val="000000"/>
                <w:lang w:val="uk-UA" w:eastAsia="ru-RU"/>
              </w:rPr>
            </w:pPr>
          </w:p>
        </w:tc>
      </w:tr>
      <w:tr w:rsidR="008256E6" w:rsidTr="008256E6">
        <w:trPr>
          <w:trHeight w:val="630"/>
        </w:trPr>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300"/>
        </w:trPr>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000000"/>
            </w:tcBorders>
            <w:vAlign w:val="center"/>
            <w:hideMark/>
          </w:tcPr>
          <w:p w:rsidR="008256E6" w:rsidRDefault="008256E6">
            <w:pPr>
              <w:rPr>
                <w:rFonts w:eastAsia="Times New Roman"/>
                <w:color w:val="000000"/>
                <w:lang w:val="uk-UA" w:eastAsia="ru-RU"/>
              </w:rPr>
            </w:pPr>
          </w:p>
        </w:tc>
        <w:tc>
          <w:tcPr>
            <w:tcW w:w="2858" w:type="dxa"/>
            <w:vMerge w:val="restart"/>
            <w:tcBorders>
              <w:top w:val="single" w:sz="8" w:space="0" w:color="auto"/>
              <w:left w:val="single" w:sz="8" w:space="0" w:color="auto"/>
              <w:bottom w:val="nil"/>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15"/>
        </w:trPr>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en-US" w:eastAsia="ru-RU"/>
              </w:rPr>
            </w:pPr>
          </w:p>
        </w:tc>
        <w:tc>
          <w:tcPr>
            <w:tcW w:w="1985" w:type="dxa"/>
            <w:gridSpan w:val="2"/>
            <w:vMerge w:val="restart"/>
            <w:tcBorders>
              <w:top w:val="nil"/>
              <w:left w:val="single" w:sz="8" w:space="0" w:color="auto"/>
              <w:bottom w:val="nil"/>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single" w:sz="8" w:space="0" w:color="auto"/>
              <w:left w:val="single" w:sz="8" w:space="0" w:color="auto"/>
              <w:bottom w:val="nil"/>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000000"/>
            </w:tcBorders>
            <w:vAlign w:val="center"/>
            <w:hideMark/>
          </w:tcPr>
          <w:p w:rsidR="008256E6" w:rsidRDefault="008256E6">
            <w:pPr>
              <w:rPr>
                <w:rFonts w:eastAsia="Times New Roman"/>
                <w:color w:val="000000"/>
                <w:lang w:val="uk-UA" w:eastAsia="ru-RU"/>
              </w:rPr>
            </w:pPr>
          </w:p>
        </w:tc>
        <w:tc>
          <w:tcPr>
            <w:tcW w:w="2858" w:type="dxa"/>
            <w:vMerge/>
            <w:tcBorders>
              <w:top w:val="single" w:sz="8" w:space="0" w:color="auto"/>
              <w:left w:val="single" w:sz="8" w:space="0" w:color="auto"/>
              <w:bottom w:val="nil"/>
              <w:right w:val="single" w:sz="8" w:space="0" w:color="000000"/>
            </w:tcBorders>
            <w:vAlign w:val="center"/>
            <w:hideMark/>
          </w:tcPr>
          <w:p w:rsidR="008256E6" w:rsidRDefault="008256E6">
            <w:pPr>
              <w:rPr>
                <w:rFonts w:eastAsia="Times New Roman"/>
                <w:color w:val="000000"/>
                <w:lang w:val="uk-UA" w:eastAsia="ru-RU"/>
              </w:rPr>
            </w:pPr>
          </w:p>
        </w:tc>
      </w:tr>
      <w:tr w:rsidR="008256E6" w:rsidTr="008256E6">
        <w:trPr>
          <w:trHeight w:val="330"/>
        </w:trPr>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000000"/>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630"/>
        </w:trPr>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en-US"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single" w:sz="8" w:space="0" w:color="auto"/>
              <w:left w:val="single" w:sz="8" w:space="0" w:color="auto"/>
              <w:bottom w:val="nil"/>
              <w:right w:val="single" w:sz="8" w:space="0" w:color="000000"/>
            </w:tcBorders>
            <w:vAlign w:val="center"/>
            <w:hideMark/>
          </w:tcPr>
          <w:p w:rsidR="008256E6" w:rsidRDefault="008256E6">
            <w:pPr>
              <w:rPr>
                <w:rFonts w:eastAsia="Times New Roman"/>
                <w:color w:val="000000"/>
                <w:lang w:val="uk-UA" w:eastAsia="ru-RU"/>
              </w:rPr>
            </w:pPr>
          </w:p>
        </w:tc>
        <w:tc>
          <w:tcPr>
            <w:tcW w:w="1643"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Хвилина</w:t>
            </w: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7:00 по 10:00</w:t>
            </w:r>
          </w:p>
        </w:tc>
      </w:tr>
      <w:tr w:rsidR="008256E6" w:rsidTr="008256E6">
        <w:trPr>
          <w:trHeight w:val="630"/>
        </w:trPr>
        <w:tc>
          <w:tcPr>
            <w:tcW w:w="851" w:type="dxa"/>
            <w:tcBorders>
              <w:top w:val="nil"/>
              <w:left w:val="single" w:sz="8" w:space="0" w:color="auto"/>
              <w:bottom w:val="nil"/>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Робочий день                          з 18:00 по 24:00</w:t>
            </w:r>
          </w:p>
        </w:tc>
      </w:tr>
      <w:tr w:rsidR="008256E6" w:rsidTr="008256E6">
        <w:trPr>
          <w:trHeight w:val="630"/>
        </w:trPr>
        <w:tc>
          <w:tcPr>
            <w:tcW w:w="851" w:type="dxa"/>
            <w:vMerge w:val="restart"/>
            <w:tcBorders>
              <w:top w:val="nil"/>
              <w:left w:val="single" w:sz="8" w:space="0" w:color="auto"/>
              <w:bottom w:val="nil"/>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tcBorders>
              <w:top w:val="single" w:sz="8" w:space="0" w:color="auto"/>
              <w:left w:val="nil"/>
              <w:bottom w:val="single" w:sz="8" w:space="0" w:color="auto"/>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Вихідний день                        з 9:00 до 01:00</w:t>
            </w:r>
          </w:p>
        </w:tc>
      </w:tr>
      <w:tr w:rsidR="008256E6" w:rsidTr="008256E6">
        <w:trPr>
          <w:trHeight w:val="300"/>
        </w:trPr>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vMerge/>
            <w:tcBorders>
              <w:top w:val="nil"/>
              <w:left w:val="single" w:sz="8" w:space="0" w:color="auto"/>
              <w:bottom w:val="nil"/>
              <w:right w:val="single" w:sz="8" w:space="0" w:color="auto"/>
            </w:tcBorders>
            <w:vAlign w:val="center"/>
            <w:hideMark/>
          </w:tcPr>
          <w:p w:rsidR="008256E6" w:rsidRDefault="008256E6">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vMerge w:val="restart"/>
            <w:tcBorders>
              <w:top w:val="single" w:sz="8" w:space="0" w:color="auto"/>
              <w:left w:val="single" w:sz="8" w:space="0" w:color="auto"/>
              <w:bottom w:val="single" w:sz="8" w:space="0" w:color="000000"/>
              <w:right w:val="single" w:sz="8" w:space="0" w:color="000000"/>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Інший час</w:t>
            </w:r>
          </w:p>
        </w:tc>
      </w:tr>
      <w:tr w:rsidR="008256E6" w:rsidTr="008256E6">
        <w:trPr>
          <w:trHeight w:val="330"/>
        </w:trPr>
        <w:tc>
          <w:tcPr>
            <w:tcW w:w="851" w:type="dxa"/>
            <w:tcBorders>
              <w:top w:val="nil"/>
              <w:left w:val="single" w:sz="8" w:space="0" w:color="auto"/>
              <w:bottom w:val="single" w:sz="8" w:space="0" w:color="auto"/>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w:t>
            </w:r>
          </w:p>
        </w:tc>
        <w:tc>
          <w:tcPr>
            <w:tcW w:w="1985" w:type="dxa"/>
            <w:gridSpan w:val="2"/>
            <w:tcBorders>
              <w:top w:val="nil"/>
              <w:left w:val="nil"/>
              <w:bottom w:val="single" w:sz="8" w:space="0" w:color="auto"/>
              <w:right w:val="single" w:sz="8" w:space="0" w:color="auto"/>
            </w:tcBorders>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w:t>
            </w:r>
          </w:p>
        </w:tc>
        <w:tc>
          <w:tcPr>
            <w:tcW w:w="2552" w:type="dxa"/>
            <w:tcBorders>
              <w:top w:val="nil"/>
              <w:left w:val="nil"/>
              <w:bottom w:val="single" w:sz="8" w:space="0" w:color="auto"/>
              <w:right w:val="single" w:sz="8" w:space="0" w:color="000000"/>
            </w:tcBorders>
            <w:noWrap/>
            <w:vAlign w:val="center"/>
            <w:hideMark/>
          </w:tcPr>
          <w:p w:rsidR="008256E6" w:rsidRDefault="008256E6">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c>
          <w:tcPr>
            <w:tcW w:w="2858" w:type="dxa"/>
            <w:vMerge/>
            <w:tcBorders>
              <w:top w:val="single" w:sz="8" w:space="0" w:color="auto"/>
              <w:left w:val="single" w:sz="8" w:space="0" w:color="auto"/>
              <w:bottom w:val="single" w:sz="8" w:space="0" w:color="000000"/>
              <w:right w:val="single" w:sz="8" w:space="0" w:color="000000"/>
            </w:tcBorders>
            <w:vAlign w:val="center"/>
            <w:hideMark/>
          </w:tcPr>
          <w:p w:rsidR="008256E6" w:rsidRDefault="008256E6">
            <w:pPr>
              <w:rPr>
                <w:rFonts w:eastAsia="Times New Roman"/>
                <w:color w:val="000000"/>
                <w:lang w:val="uk-UA" w:eastAsia="ru-RU"/>
              </w:rPr>
            </w:pPr>
          </w:p>
        </w:tc>
      </w:tr>
    </w:tbl>
    <w:p w:rsidR="00143F34" w:rsidRDefault="00143F34" w:rsidP="0049008B">
      <w:pPr>
        <w:rPr>
          <w:b/>
          <w:lang w:val="uk-UA"/>
        </w:rPr>
      </w:pPr>
    </w:p>
    <w:p w:rsidR="00483C0B" w:rsidRDefault="00483C0B" w:rsidP="00483C0B">
      <w:pPr>
        <w:jc w:val="center"/>
        <w:rPr>
          <w:b/>
          <w:lang w:val="uk-UA"/>
        </w:rPr>
      </w:pPr>
      <w:r>
        <w:rPr>
          <w:b/>
          <w:lang w:val="uk-UA"/>
        </w:rPr>
        <w:t>Послуги з розміщення інформаційних та рекламних матеріалів на радіо-станціях</w:t>
      </w:r>
    </w:p>
    <w:p w:rsidR="0049008B" w:rsidRDefault="0049008B" w:rsidP="00483C0B">
      <w:pPr>
        <w:jc w:val="center"/>
        <w:rPr>
          <w:b/>
          <w:lang w:val="uk-UA"/>
        </w:rPr>
      </w:pPr>
    </w:p>
    <w:tbl>
      <w:tblPr>
        <w:tblW w:w="9889" w:type="dxa"/>
        <w:tblLook w:val="04A0" w:firstRow="1" w:lastRow="0" w:firstColumn="1" w:lastColumn="0" w:noHBand="0" w:noVBand="1"/>
      </w:tblPr>
      <w:tblGrid>
        <w:gridCol w:w="851"/>
        <w:gridCol w:w="3368"/>
        <w:gridCol w:w="5670"/>
      </w:tblGrid>
      <w:tr w:rsidR="0049008B" w:rsidTr="0049008B">
        <w:trPr>
          <w:trHeight w:val="630"/>
        </w:trPr>
        <w:tc>
          <w:tcPr>
            <w:tcW w:w="9889" w:type="dxa"/>
            <w:gridSpan w:val="3"/>
            <w:tcBorders>
              <w:top w:val="single" w:sz="4" w:space="0" w:color="auto"/>
              <w:left w:val="single" w:sz="4" w:space="0" w:color="auto"/>
              <w:bottom w:val="single" w:sz="4" w:space="0" w:color="auto"/>
              <w:right w:val="single" w:sz="4" w:space="0" w:color="auto"/>
            </w:tcBorders>
            <w:vAlign w:val="center"/>
          </w:tcPr>
          <w:p w:rsidR="0049008B" w:rsidRPr="0049008B" w:rsidRDefault="0049008B">
            <w:pPr>
              <w:jc w:val="center"/>
              <w:rPr>
                <w:rFonts w:eastAsia="Times New Roman"/>
                <w:b/>
                <w:bCs/>
                <w:color w:val="000000"/>
                <w:lang w:val="uk-UA" w:eastAsia="ru-RU"/>
              </w:rPr>
            </w:pPr>
            <w:r>
              <w:rPr>
                <w:rFonts w:eastAsia="Times New Roman"/>
                <w:b/>
                <w:bCs/>
                <w:color w:val="000000"/>
                <w:lang w:val="uk-UA" w:eastAsia="ru-RU"/>
              </w:rPr>
              <w:t>Всі регіони України</w:t>
            </w:r>
          </w:p>
        </w:tc>
      </w:tr>
      <w:tr w:rsidR="0049008B" w:rsidTr="0049008B">
        <w:trPr>
          <w:trHeight w:val="630"/>
        </w:trPr>
        <w:tc>
          <w:tcPr>
            <w:tcW w:w="851" w:type="dxa"/>
            <w:vMerge w:val="restart"/>
            <w:tcBorders>
              <w:top w:val="single" w:sz="4" w:space="0" w:color="auto"/>
              <w:left w:val="single" w:sz="8" w:space="0" w:color="auto"/>
              <w:bottom w:val="single" w:sz="8" w:space="0" w:color="000000"/>
              <w:right w:val="single" w:sz="8" w:space="0" w:color="auto"/>
            </w:tcBorders>
            <w:vAlign w:val="center"/>
            <w:hideMark/>
          </w:tcPr>
          <w:p w:rsidR="0049008B" w:rsidRDefault="0049008B">
            <w:pPr>
              <w:jc w:val="center"/>
              <w:rPr>
                <w:rFonts w:eastAsia="Times New Roman"/>
                <w:b/>
                <w:bCs/>
                <w:color w:val="000000"/>
                <w:lang w:eastAsia="ru-RU"/>
              </w:rPr>
            </w:pPr>
            <w:r>
              <w:rPr>
                <w:rFonts w:eastAsia="Times New Roman"/>
                <w:b/>
                <w:bCs/>
                <w:color w:val="000000"/>
                <w:lang w:eastAsia="ru-RU"/>
              </w:rPr>
              <w:t>№</w:t>
            </w:r>
          </w:p>
        </w:tc>
        <w:tc>
          <w:tcPr>
            <w:tcW w:w="3368" w:type="dxa"/>
            <w:vMerge w:val="restart"/>
            <w:tcBorders>
              <w:top w:val="single" w:sz="4" w:space="0" w:color="auto"/>
              <w:left w:val="single" w:sz="8" w:space="0" w:color="auto"/>
              <w:bottom w:val="single" w:sz="8" w:space="0" w:color="000000"/>
              <w:right w:val="single" w:sz="8" w:space="0" w:color="auto"/>
            </w:tcBorders>
            <w:vAlign w:val="center"/>
            <w:hideMark/>
          </w:tcPr>
          <w:p w:rsidR="0049008B" w:rsidRDefault="0049008B">
            <w:pPr>
              <w:jc w:val="center"/>
              <w:rPr>
                <w:rFonts w:eastAsia="Times New Roman"/>
                <w:b/>
                <w:bCs/>
                <w:color w:val="000000"/>
                <w:lang w:eastAsia="ru-RU"/>
              </w:rPr>
            </w:pPr>
            <w:r>
              <w:rPr>
                <w:rFonts w:eastAsia="Times New Roman"/>
                <w:b/>
                <w:bCs/>
                <w:color w:val="000000"/>
                <w:lang w:eastAsia="ru-RU"/>
              </w:rPr>
              <w:t>Назва Радіо- станції</w:t>
            </w:r>
          </w:p>
        </w:tc>
        <w:tc>
          <w:tcPr>
            <w:tcW w:w="5670" w:type="dxa"/>
            <w:vMerge w:val="restart"/>
            <w:tcBorders>
              <w:top w:val="single" w:sz="4" w:space="0" w:color="auto"/>
              <w:left w:val="single" w:sz="8" w:space="0" w:color="auto"/>
              <w:bottom w:val="single" w:sz="8" w:space="0" w:color="000000"/>
              <w:right w:val="single" w:sz="8" w:space="0" w:color="auto"/>
            </w:tcBorders>
            <w:vAlign w:val="center"/>
            <w:hideMark/>
          </w:tcPr>
          <w:p w:rsidR="0049008B" w:rsidRDefault="0049008B">
            <w:pPr>
              <w:jc w:val="center"/>
              <w:rPr>
                <w:rFonts w:eastAsia="Times New Roman"/>
                <w:b/>
                <w:bCs/>
                <w:color w:val="000000"/>
                <w:lang w:eastAsia="ru-RU"/>
              </w:rPr>
            </w:pPr>
            <w:r>
              <w:rPr>
                <w:rFonts w:eastAsia="Times New Roman"/>
                <w:b/>
                <w:bCs/>
                <w:color w:val="000000"/>
                <w:lang w:eastAsia="ru-RU"/>
              </w:rPr>
              <w:t>Час виходу</w:t>
            </w:r>
          </w:p>
        </w:tc>
      </w:tr>
      <w:tr w:rsidR="0049008B" w:rsidTr="0049008B">
        <w:trPr>
          <w:trHeight w:val="30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b/>
                <w:bCs/>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b/>
                <w:bCs/>
                <w:color w:val="000000"/>
                <w:lang w:eastAsia="ru-RU"/>
              </w:rPr>
            </w:pPr>
          </w:p>
        </w:tc>
        <w:tc>
          <w:tcPr>
            <w:tcW w:w="5670"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b/>
                <w:bCs/>
                <w:color w:val="000000"/>
                <w:lang w:eastAsia="ru-RU"/>
              </w:rPr>
            </w:pP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b/>
                <w:bCs/>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b/>
                <w:bCs/>
                <w:color w:val="000000"/>
                <w:lang w:eastAsia="ru-RU"/>
              </w:rPr>
            </w:pPr>
          </w:p>
        </w:tc>
        <w:tc>
          <w:tcPr>
            <w:tcW w:w="5670"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b/>
                <w:bCs/>
                <w:color w:val="000000"/>
                <w:lang w:eastAsia="ru-RU"/>
              </w:rPr>
            </w:pP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1</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«Русское радио»</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10:00-11:00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11:00-17:00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2</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«Ретро ФМ»</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10:00-11:00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11:00-17:00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3</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«Люкс Фм»</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10:00-11:00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11:00-18:00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4</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Радіо «П'ятниця»</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5</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Радіо «Хіт Фм</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6</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«Авторадіо»</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08:00-09:00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10:00-11:00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11:00-17:00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7</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«Наше радіо»</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851" w:type="dxa"/>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Країна ФМ</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09:00-09:00</w:t>
            </w:r>
          </w:p>
        </w:tc>
      </w:tr>
      <w:tr w:rsidR="0049008B" w:rsidTr="0049008B">
        <w:trPr>
          <w:trHeight w:val="330"/>
        </w:trPr>
        <w:tc>
          <w:tcPr>
            <w:tcW w:w="851" w:type="dxa"/>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09:00-10:00</w:t>
            </w:r>
          </w:p>
        </w:tc>
      </w:tr>
      <w:tr w:rsidR="0049008B" w:rsidTr="0049008B">
        <w:trPr>
          <w:trHeight w:val="330"/>
        </w:trPr>
        <w:tc>
          <w:tcPr>
            <w:tcW w:w="851" w:type="dxa"/>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8</w:t>
            </w: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10:00-17:00</w:t>
            </w:r>
          </w:p>
        </w:tc>
      </w:tr>
      <w:tr w:rsidR="0049008B" w:rsidTr="0049008B">
        <w:trPr>
          <w:trHeight w:val="330"/>
        </w:trPr>
        <w:tc>
          <w:tcPr>
            <w:tcW w:w="851" w:type="dxa"/>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17:00-18:00</w:t>
            </w:r>
          </w:p>
        </w:tc>
      </w:tr>
      <w:tr w:rsidR="0049008B" w:rsidTr="0049008B">
        <w:trPr>
          <w:trHeight w:val="330"/>
        </w:trPr>
        <w:tc>
          <w:tcPr>
            <w:tcW w:w="851" w:type="dxa"/>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18:00-20:00</w:t>
            </w:r>
          </w:p>
        </w:tc>
      </w:tr>
      <w:tr w:rsidR="0049008B" w:rsidTr="0049008B">
        <w:trPr>
          <w:trHeight w:val="330"/>
        </w:trPr>
        <w:tc>
          <w:tcPr>
            <w:tcW w:w="851" w:type="dxa"/>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single" w:sz="8" w:space="0" w:color="auto"/>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9</w:t>
            </w:r>
          </w:p>
        </w:tc>
        <w:tc>
          <w:tcPr>
            <w:tcW w:w="3368" w:type="dxa"/>
            <w:vMerge w:val="restart"/>
            <w:tcBorders>
              <w:top w:val="single" w:sz="8" w:space="0" w:color="auto"/>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Радіо «Мелодія»</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07:00 - 08:00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08:00-10:00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10:00-12:00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12:00-14:00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14:00-17:00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17:00 -19:00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19:00 -20:00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right"/>
              <w:rPr>
                <w:rFonts w:eastAsia="Times New Roman"/>
                <w:color w:val="000000"/>
                <w:lang w:eastAsia="ru-RU"/>
              </w:rPr>
            </w:pPr>
            <w:r>
              <w:rPr>
                <w:rFonts w:eastAsia="Times New Roman"/>
                <w:color w:val="000000"/>
                <w:lang w:eastAsia="ru-RU"/>
              </w:rPr>
              <w:t>10</w:t>
            </w: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xml:space="preserve">«Радіо 24»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07:00 -10:00</w:t>
            </w:r>
          </w:p>
        </w:tc>
      </w:tr>
      <w:tr w:rsidR="0049008B" w:rsidTr="0049008B">
        <w:trPr>
          <w:trHeight w:val="645"/>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(радіо «Максимум»)</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tcBorders>
              <w:top w:val="nil"/>
              <w:left w:val="nil"/>
              <w:bottom w:val="nil"/>
              <w:right w:val="single" w:sz="8" w:space="0" w:color="auto"/>
            </w:tcBorders>
            <w:vAlign w:val="center"/>
            <w:hideMark/>
          </w:tcPr>
          <w:p w:rsidR="0049008B" w:rsidRDefault="0049008B">
            <w:pPr>
              <w:rPr>
                <w:rFonts w:ascii="Calibri" w:eastAsia="Times New Roman" w:hAnsi="Calibri" w:cs="Calibri"/>
                <w:color w:val="000000"/>
                <w:sz w:val="22"/>
                <w:szCs w:val="22"/>
                <w:lang w:eastAsia="ru-RU"/>
              </w:rPr>
            </w:pPr>
            <w:r>
              <w:rPr>
                <w:rFonts w:ascii="Calibri" w:eastAsia="Times New Roman" w:hAnsi="Calibri" w:cs="Calibri"/>
                <w:color w:val="000000"/>
                <w:lang w:eastAsia="ru-RU"/>
              </w:rPr>
              <w:t>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tcBorders>
              <w:top w:val="nil"/>
              <w:left w:val="nil"/>
              <w:bottom w:val="nil"/>
              <w:right w:val="single" w:sz="8" w:space="0" w:color="auto"/>
            </w:tcBorders>
            <w:vAlign w:val="center"/>
            <w:hideMark/>
          </w:tcPr>
          <w:p w:rsidR="0049008B" w:rsidRDefault="0049008B">
            <w:pPr>
              <w:rPr>
                <w:rFonts w:ascii="Calibri" w:eastAsia="Times New Roman" w:hAnsi="Calibri" w:cs="Calibri"/>
                <w:color w:val="000000"/>
                <w:sz w:val="22"/>
                <w:szCs w:val="22"/>
                <w:lang w:eastAsia="ru-RU"/>
              </w:rPr>
            </w:pPr>
            <w:r>
              <w:rPr>
                <w:rFonts w:ascii="Calibri" w:eastAsia="Times New Roman" w:hAnsi="Calibri" w:cs="Calibri"/>
                <w:color w:val="000000"/>
                <w:lang w:eastAsia="ru-RU"/>
              </w:rPr>
              <w:t>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11</w:t>
            </w:r>
          </w:p>
        </w:tc>
        <w:tc>
          <w:tcPr>
            <w:tcW w:w="3368" w:type="dxa"/>
            <w:vMerge w:val="restart"/>
            <w:tcBorders>
              <w:top w:val="single" w:sz="8" w:space="0" w:color="auto"/>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Радіо «Вести»</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19:00 -20:00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12</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«Голос Столиці»</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19:00 -20:00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13</w:t>
            </w:r>
          </w:p>
        </w:tc>
        <w:tc>
          <w:tcPr>
            <w:tcW w:w="3368" w:type="dxa"/>
            <w:vMerge w:val="restart"/>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«Перец</w:t>
            </w:r>
            <w:r>
              <w:rPr>
                <w:rFonts w:eastAsia="Times New Roman"/>
                <w:color w:val="000000"/>
                <w:lang w:val="uk-UA" w:eastAsia="ru-RU"/>
              </w:rPr>
              <w:t>ь</w:t>
            </w:r>
            <w:r>
              <w:rPr>
                <w:rFonts w:eastAsia="Times New Roman"/>
                <w:color w:val="000000"/>
                <w:lang w:eastAsia="ru-RU"/>
              </w:rPr>
              <w:t xml:space="preserve"> ФМ»</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19:00 -20:00</w:t>
            </w:r>
          </w:p>
        </w:tc>
      </w:tr>
      <w:tr w:rsidR="0049008B" w:rsidTr="0049008B">
        <w:trPr>
          <w:trHeight w:val="330"/>
        </w:trPr>
        <w:tc>
          <w:tcPr>
            <w:tcW w:w="851" w:type="dxa"/>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49008B" w:rsidRDefault="0049008B">
            <w:pPr>
              <w:rPr>
                <w:rFonts w:eastAsia="Times New Roman"/>
                <w:color w:val="000000"/>
                <w:lang w:eastAsia="ru-RU"/>
              </w:rPr>
            </w:pPr>
            <w:r>
              <w:rPr>
                <w:rFonts w:eastAsia="Times New Roman"/>
                <w:color w:val="000000"/>
                <w:lang w:eastAsia="ru-RU"/>
              </w:rPr>
              <w:t> </w:t>
            </w:r>
          </w:p>
        </w:tc>
        <w:tc>
          <w:tcPr>
            <w:tcW w:w="5670" w:type="dxa"/>
            <w:tcBorders>
              <w:top w:val="nil"/>
              <w:left w:val="nil"/>
              <w:bottom w:val="nil"/>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single" w:sz="8" w:space="0" w:color="auto"/>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r>
              <w:rPr>
                <w:rFonts w:eastAsia="Times New Roman"/>
                <w:color w:val="000000"/>
                <w:lang w:eastAsia="ru-RU"/>
              </w:rPr>
              <w:t>14</w:t>
            </w:r>
          </w:p>
        </w:tc>
        <w:tc>
          <w:tcPr>
            <w:tcW w:w="3368" w:type="dxa"/>
            <w:vMerge w:val="restart"/>
            <w:tcBorders>
              <w:top w:val="single" w:sz="8" w:space="0" w:color="auto"/>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«NRJ»</w:t>
            </w:r>
          </w:p>
        </w:tc>
        <w:tc>
          <w:tcPr>
            <w:tcW w:w="5670" w:type="dxa"/>
            <w:tcBorders>
              <w:top w:val="single" w:sz="8" w:space="0" w:color="auto"/>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r>
              <w:rPr>
                <w:rFonts w:eastAsia="Times New Roman"/>
                <w:color w:val="000000"/>
                <w:lang w:eastAsia="ru-RU"/>
              </w:rPr>
              <w:t>15</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«Bеst FM»</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r>
              <w:rPr>
                <w:rFonts w:eastAsia="Times New Roman"/>
                <w:color w:val="000000"/>
                <w:lang w:eastAsia="ru-RU"/>
              </w:rPr>
              <w:t>16</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«Kiss FM»</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r>
              <w:rPr>
                <w:rFonts w:eastAsia="Times New Roman"/>
                <w:color w:val="000000"/>
                <w:lang w:eastAsia="ru-RU"/>
              </w:rPr>
              <w:t>17</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«Nostalgie»</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r>
              <w:rPr>
                <w:rFonts w:eastAsia="Times New Roman"/>
                <w:color w:val="000000"/>
                <w:lang w:eastAsia="ru-RU"/>
              </w:rPr>
              <w:t>18</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«Українське радіо»</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r>
              <w:rPr>
                <w:rFonts w:eastAsia="Times New Roman"/>
                <w:color w:val="000000"/>
                <w:lang w:eastAsia="ru-RU"/>
              </w:rPr>
              <w:t>19</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«Просто радіо»</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bl>
    <w:p w:rsidR="00483C0B" w:rsidRDefault="00483C0B" w:rsidP="00483C0B">
      <w:pPr>
        <w:jc w:val="center"/>
        <w:rPr>
          <w:b/>
          <w:i/>
          <w:lang w:val="uk-UA"/>
        </w:rPr>
      </w:pPr>
    </w:p>
    <w:p w:rsidR="0049008B" w:rsidRDefault="0049008B" w:rsidP="00483C0B">
      <w:pPr>
        <w:jc w:val="center"/>
        <w:rPr>
          <w:b/>
          <w:i/>
          <w:lang w:val="uk-UA"/>
        </w:rPr>
      </w:pPr>
    </w:p>
    <w:p w:rsidR="00483C0B" w:rsidRDefault="00483C0B" w:rsidP="00483C0B">
      <w:pPr>
        <w:jc w:val="center"/>
        <w:rPr>
          <w:b/>
          <w:lang w:val="uk-UA" w:eastAsia="en-US"/>
        </w:rPr>
      </w:pPr>
      <w:r>
        <w:rPr>
          <w:b/>
          <w:lang w:val="uk-UA"/>
        </w:rPr>
        <w:t>Послуги з розміщення інформаційних матеріалів на Інтернет-сайтах</w:t>
      </w:r>
    </w:p>
    <w:p w:rsidR="00483C0B" w:rsidRDefault="00483C0B" w:rsidP="00483C0B">
      <w:pPr>
        <w:jc w:val="center"/>
        <w:rPr>
          <w:b/>
          <w:i/>
          <w:lang w:val="uk-UA"/>
        </w:rPr>
      </w:pPr>
    </w:p>
    <w:tbl>
      <w:tblPr>
        <w:tblW w:w="9889" w:type="dxa"/>
        <w:tblLook w:val="04A0" w:firstRow="1" w:lastRow="0" w:firstColumn="1" w:lastColumn="0" w:noHBand="0" w:noVBand="1"/>
      </w:tblPr>
      <w:tblGrid>
        <w:gridCol w:w="851"/>
        <w:gridCol w:w="4502"/>
        <w:gridCol w:w="4536"/>
      </w:tblGrid>
      <w:tr w:rsidR="00547EF0" w:rsidTr="00547EF0">
        <w:trPr>
          <w:trHeight w:val="645"/>
        </w:trPr>
        <w:tc>
          <w:tcPr>
            <w:tcW w:w="851" w:type="dxa"/>
            <w:tcBorders>
              <w:top w:val="single" w:sz="8" w:space="0" w:color="auto"/>
              <w:left w:val="single" w:sz="8" w:space="0" w:color="auto"/>
              <w:bottom w:val="single" w:sz="8" w:space="0" w:color="auto"/>
              <w:right w:val="single" w:sz="8" w:space="0" w:color="auto"/>
            </w:tcBorders>
            <w:vAlign w:val="center"/>
            <w:hideMark/>
          </w:tcPr>
          <w:p w:rsidR="00547EF0" w:rsidRDefault="00547EF0">
            <w:pPr>
              <w:jc w:val="center"/>
              <w:rPr>
                <w:rFonts w:eastAsia="Times New Roman"/>
                <w:b/>
                <w:bCs/>
                <w:color w:val="000000"/>
                <w:lang w:val="uk-UA" w:eastAsia="ru-RU"/>
              </w:rPr>
            </w:pPr>
            <w:r>
              <w:rPr>
                <w:rFonts w:eastAsia="Times New Roman"/>
                <w:b/>
                <w:bCs/>
                <w:color w:val="000000"/>
                <w:lang w:val="uk-UA" w:eastAsia="ru-RU"/>
              </w:rPr>
              <w:t>№</w:t>
            </w:r>
          </w:p>
        </w:tc>
        <w:tc>
          <w:tcPr>
            <w:tcW w:w="4502" w:type="dxa"/>
            <w:tcBorders>
              <w:top w:val="single" w:sz="8" w:space="0" w:color="auto"/>
              <w:left w:val="nil"/>
              <w:bottom w:val="single" w:sz="8" w:space="0" w:color="auto"/>
              <w:right w:val="single" w:sz="8" w:space="0" w:color="auto"/>
            </w:tcBorders>
            <w:vAlign w:val="center"/>
            <w:hideMark/>
          </w:tcPr>
          <w:p w:rsidR="00547EF0" w:rsidRDefault="00547EF0">
            <w:pPr>
              <w:jc w:val="center"/>
              <w:rPr>
                <w:rFonts w:eastAsia="Times New Roman"/>
                <w:b/>
                <w:bCs/>
                <w:color w:val="000000"/>
                <w:lang w:val="uk-UA" w:eastAsia="ru-RU"/>
              </w:rPr>
            </w:pPr>
            <w:r>
              <w:rPr>
                <w:rFonts w:eastAsia="Times New Roman"/>
                <w:b/>
                <w:bCs/>
                <w:color w:val="000000"/>
                <w:lang w:val="uk-UA" w:eastAsia="ru-RU"/>
              </w:rPr>
              <w:t>Інтернет-сайт</w:t>
            </w:r>
          </w:p>
        </w:tc>
        <w:tc>
          <w:tcPr>
            <w:tcW w:w="4536" w:type="dxa"/>
            <w:tcBorders>
              <w:top w:val="single" w:sz="8" w:space="0" w:color="auto"/>
              <w:left w:val="nil"/>
              <w:bottom w:val="single" w:sz="8" w:space="0" w:color="auto"/>
              <w:right w:val="single" w:sz="8" w:space="0" w:color="auto"/>
            </w:tcBorders>
            <w:vAlign w:val="center"/>
            <w:hideMark/>
          </w:tcPr>
          <w:p w:rsidR="00547EF0" w:rsidRDefault="00547EF0">
            <w:pPr>
              <w:jc w:val="center"/>
              <w:rPr>
                <w:rFonts w:eastAsia="Times New Roman"/>
                <w:b/>
                <w:bCs/>
                <w:color w:val="000000"/>
                <w:lang w:val="uk-UA" w:eastAsia="ru-RU"/>
              </w:rPr>
            </w:pPr>
            <w:r>
              <w:rPr>
                <w:rFonts w:eastAsia="Times New Roman"/>
                <w:b/>
                <w:bCs/>
                <w:color w:val="000000"/>
                <w:lang w:val="uk-UA" w:eastAsia="ru-RU"/>
              </w:rPr>
              <w:t>Одноразове надання Послуги /Одиниця виміру</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1</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www.delo.ua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2</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www.minfin.com.ua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3</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www.liga.net</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4</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www.finance.ua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5</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www.finclub.net</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6</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www.ubr.ua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7</w:t>
            </w:r>
          </w:p>
        </w:tc>
        <w:tc>
          <w:tcPr>
            <w:tcW w:w="4502" w:type="dxa"/>
            <w:tcBorders>
              <w:top w:val="nil"/>
              <w:left w:val="nil"/>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www.epravda.com.ua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8</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www.business.ua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9</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www.dsnews.ua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10</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www.interfax.com.ua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11</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www.unian.net</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12</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www.ukrinform.ua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13</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www.segodnya.ua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14</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www.zn.ua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lastRenderedPageBreak/>
              <w:t>15</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www.nv.ua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16</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www.focus.ua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17</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www.asn.in.ua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18</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www.latifundist.com</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19</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www.psm7.com</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20</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www.agravery.com</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21</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www.agro-business.com.ua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22</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www.apk-inform.com</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23</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www.agrotimes.net</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24</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www.agroprod.biz</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25</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www.agrobusiness.com.ua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26</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www.landlord.ua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27</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www.realist.online</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28</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www.ru.espreso.tv</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29</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www.prostobiz.ua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30</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www.prostobankir.com.ua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31</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www.prostopravo.com.ua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32</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www.prostobank.ua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33</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www.ain.ua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34</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www.kievvlast.com.ua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35</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www.kyivpost.com</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36</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www.tyzhden.ua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37</w:t>
            </w:r>
          </w:p>
        </w:tc>
        <w:tc>
          <w:tcPr>
            <w:tcW w:w="4502" w:type="dxa"/>
            <w:tcBorders>
              <w:top w:val="nil"/>
              <w:left w:val="nil"/>
              <w:bottom w:val="single" w:sz="8" w:space="0" w:color="auto"/>
              <w:right w:val="single" w:sz="8" w:space="0" w:color="auto"/>
            </w:tcBorders>
            <w:noWrap/>
            <w:vAlign w:val="center"/>
            <w:hideMark/>
          </w:tcPr>
          <w:p w:rsidR="00547EF0" w:rsidRPr="00547EF0" w:rsidRDefault="00BF5B5F">
            <w:pPr>
              <w:jc w:val="center"/>
              <w:rPr>
                <w:rFonts w:eastAsia="Times New Roman"/>
                <w:sz w:val="22"/>
                <w:szCs w:val="22"/>
                <w:u w:val="single"/>
                <w:lang w:val="uk-UA" w:eastAsia="ru-RU"/>
              </w:rPr>
            </w:pPr>
            <w:hyperlink r:id="rId20" w:history="1">
              <w:r w:rsidR="00547EF0" w:rsidRPr="00547EF0">
                <w:rPr>
                  <w:rStyle w:val="af5"/>
                  <w:rFonts w:ascii="Times New Roman" w:hAnsi="Times New Roman" w:cs="Times New Roman"/>
                  <w:color w:val="auto"/>
                  <w:sz w:val="22"/>
                  <w:szCs w:val="22"/>
                  <w:lang w:val="uk-UA"/>
                </w:rPr>
                <w:t>www.lawyers.ua</w:t>
              </w:r>
            </w:hyperlink>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38</w:t>
            </w:r>
          </w:p>
        </w:tc>
        <w:tc>
          <w:tcPr>
            <w:tcW w:w="4502" w:type="dxa"/>
            <w:tcBorders>
              <w:top w:val="nil"/>
              <w:left w:val="nil"/>
              <w:bottom w:val="single" w:sz="8" w:space="0" w:color="auto"/>
              <w:right w:val="single" w:sz="8" w:space="0" w:color="auto"/>
            </w:tcBorders>
            <w:noWrap/>
            <w:vAlign w:val="center"/>
            <w:hideMark/>
          </w:tcPr>
          <w:p w:rsidR="00547EF0" w:rsidRPr="00547EF0" w:rsidRDefault="00547EF0">
            <w:pPr>
              <w:jc w:val="center"/>
              <w:rPr>
                <w:rFonts w:eastAsia="Times New Roman"/>
                <w:sz w:val="22"/>
                <w:szCs w:val="22"/>
                <w:lang w:val="uk-UA" w:eastAsia="ru-RU"/>
              </w:rPr>
            </w:pPr>
            <w:r w:rsidRPr="00547EF0">
              <w:rPr>
                <w:rFonts w:eastAsia="Times New Roman"/>
                <w:sz w:val="22"/>
                <w:szCs w:val="22"/>
                <w:lang w:val="uk-UA" w:eastAsia="ru-RU"/>
              </w:rPr>
              <w:t>www.ecolog-ua.com</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39</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www.obozrevatel.com</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40</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www.rbc.ua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41</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www.112.ua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42</w:t>
            </w:r>
          </w:p>
        </w:tc>
        <w:tc>
          <w:tcPr>
            <w:tcW w:w="4502" w:type="dxa"/>
            <w:tcBorders>
              <w:top w:val="nil"/>
              <w:left w:val="nil"/>
              <w:bottom w:val="single" w:sz="8" w:space="0" w:color="auto"/>
              <w:right w:val="single" w:sz="8" w:space="0" w:color="auto"/>
            </w:tcBorders>
            <w:shd w:val="clear" w:color="auto" w:fill="FFFFFF"/>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www.proosbb.info</w:t>
            </w:r>
          </w:p>
        </w:tc>
        <w:tc>
          <w:tcPr>
            <w:tcW w:w="4536" w:type="dxa"/>
            <w:tcBorders>
              <w:top w:val="nil"/>
              <w:left w:val="nil"/>
              <w:bottom w:val="single" w:sz="8" w:space="0" w:color="auto"/>
              <w:right w:val="single" w:sz="8" w:space="0" w:color="auto"/>
            </w:tcBorders>
            <w:shd w:val="clear" w:color="auto" w:fill="FFFFFF"/>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43</w:t>
            </w:r>
          </w:p>
        </w:tc>
        <w:tc>
          <w:tcPr>
            <w:tcW w:w="4502"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www.lcmedia.com.ua</w:t>
            </w:r>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44</w:t>
            </w:r>
          </w:p>
        </w:tc>
        <w:tc>
          <w:tcPr>
            <w:tcW w:w="4502" w:type="dxa"/>
            <w:tcBorders>
              <w:top w:val="nil"/>
              <w:left w:val="nil"/>
              <w:bottom w:val="single" w:sz="8" w:space="0" w:color="auto"/>
              <w:right w:val="single" w:sz="8" w:space="0" w:color="auto"/>
            </w:tcBorders>
            <w:noWrap/>
            <w:vAlign w:val="center"/>
            <w:hideMark/>
          </w:tcPr>
          <w:p w:rsidR="00547EF0" w:rsidRDefault="00BF5B5F">
            <w:pPr>
              <w:jc w:val="center"/>
              <w:rPr>
                <w:rFonts w:eastAsia="Times New Roman"/>
                <w:color w:val="000000"/>
                <w:lang w:val="uk-UA" w:eastAsia="ru-RU"/>
              </w:rPr>
            </w:pPr>
            <w:hyperlink r:id="rId21" w:history="1">
              <w:r w:rsidR="00547EF0">
                <w:rPr>
                  <w:rStyle w:val="af5"/>
                  <w:rFonts w:ascii="Times New Roman" w:hAnsi="Times New Roman" w:cs="Times New Roman"/>
                  <w:color w:val="000000"/>
                  <w:sz w:val="24"/>
                  <w:szCs w:val="24"/>
                  <w:lang w:val="uk-UA"/>
                </w:rPr>
                <w:t>www.zagorod.com.ua</w:t>
              </w:r>
            </w:hyperlink>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45</w:t>
            </w:r>
          </w:p>
        </w:tc>
        <w:tc>
          <w:tcPr>
            <w:tcW w:w="4502" w:type="dxa"/>
            <w:tcBorders>
              <w:top w:val="nil"/>
              <w:left w:val="nil"/>
              <w:bottom w:val="single" w:sz="8" w:space="0" w:color="auto"/>
              <w:right w:val="single" w:sz="8" w:space="0" w:color="auto"/>
            </w:tcBorders>
            <w:noWrap/>
            <w:vAlign w:val="center"/>
            <w:hideMark/>
          </w:tcPr>
          <w:p w:rsidR="00547EF0" w:rsidRDefault="00BF5B5F">
            <w:pPr>
              <w:jc w:val="center"/>
              <w:rPr>
                <w:rFonts w:eastAsia="Times New Roman"/>
                <w:color w:val="000000"/>
                <w:lang w:val="uk-UA" w:eastAsia="ru-RU"/>
              </w:rPr>
            </w:pPr>
            <w:hyperlink r:id="rId22" w:history="1">
              <w:r w:rsidR="00547EF0">
                <w:rPr>
                  <w:rStyle w:val="af5"/>
                  <w:rFonts w:ascii="Times New Roman" w:hAnsi="Times New Roman" w:cs="Times New Roman"/>
                  <w:color w:val="000000"/>
                  <w:sz w:val="24"/>
                  <w:szCs w:val="24"/>
                  <w:lang w:val="uk-UA"/>
                </w:rPr>
                <w:t>www.aeroplan.org.ua</w:t>
              </w:r>
            </w:hyperlink>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46</w:t>
            </w:r>
          </w:p>
        </w:tc>
        <w:tc>
          <w:tcPr>
            <w:tcW w:w="4502" w:type="dxa"/>
            <w:tcBorders>
              <w:top w:val="nil"/>
              <w:left w:val="nil"/>
              <w:bottom w:val="single" w:sz="8" w:space="0" w:color="auto"/>
              <w:right w:val="single" w:sz="8" w:space="0" w:color="auto"/>
            </w:tcBorders>
            <w:noWrap/>
            <w:vAlign w:val="center"/>
            <w:hideMark/>
          </w:tcPr>
          <w:p w:rsidR="00547EF0" w:rsidRDefault="00BF5B5F">
            <w:pPr>
              <w:jc w:val="center"/>
              <w:rPr>
                <w:rFonts w:eastAsia="Times New Roman"/>
                <w:color w:val="000000"/>
                <w:lang w:val="uk-UA" w:eastAsia="ru-RU"/>
              </w:rPr>
            </w:pPr>
            <w:hyperlink r:id="rId23" w:history="1">
              <w:r w:rsidR="00547EF0">
                <w:rPr>
                  <w:rStyle w:val="af5"/>
                  <w:rFonts w:ascii="Times New Roman" w:hAnsi="Times New Roman" w:cs="Times New Roman"/>
                  <w:color w:val="000000"/>
                  <w:sz w:val="24"/>
                  <w:szCs w:val="24"/>
                  <w:lang w:val="uk-UA"/>
                </w:rPr>
                <w:t>www.ecodrive.ua</w:t>
              </w:r>
            </w:hyperlink>
          </w:p>
        </w:tc>
        <w:tc>
          <w:tcPr>
            <w:tcW w:w="4536" w:type="dxa"/>
            <w:tcBorders>
              <w:top w:val="nil"/>
              <w:left w:val="nil"/>
              <w:bottom w:val="single" w:sz="8" w:space="0" w:color="auto"/>
              <w:right w:val="single" w:sz="8" w:space="0" w:color="auto"/>
            </w:tcBorders>
            <w:shd w:val="clear" w:color="auto" w:fill="FFFFFF"/>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47</w:t>
            </w:r>
          </w:p>
        </w:tc>
        <w:tc>
          <w:tcPr>
            <w:tcW w:w="4502" w:type="dxa"/>
            <w:tcBorders>
              <w:top w:val="nil"/>
              <w:left w:val="nil"/>
              <w:bottom w:val="single" w:sz="8" w:space="0" w:color="auto"/>
              <w:right w:val="single" w:sz="8" w:space="0" w:color="auto"/>
            </w:tcBorders>
            <w:noWrap/>
            <w:vAlign w:val="center"/>
            <w:hideMark/>
          </w:tcPr>
          <w:p w:rsidR="00547EF0" w:rsidRDefault="00BF5B5F">
            <w:pPr>
              <w:jc w:val="center"/>
              <w:rPr>
                <w:rFonts w:eastAsia="Times New Roman"/>
                <w:color w:val="000000"/>
                <w:lang w:val="uk-UA" w:eastAsia="ru-RU"/>
              </w:rPr>
            </w:pPr>
            <w:hyperlink r:id="rId24" w:history="1">
              <w:r w:rsidR="00547EF0">
                <w:rPr>
                  <w:rStyle w:val="af5"/>
                  <w:rFonts w:ascii="Times New Roman" w:hAnsi="Times New Roman" w:cs="Times New Roman"/>
                  <w:color w:val="000000"/>
                  <w:sz w:val="24"/>
                  <w:szCs w:val="24"/>
                  <w:lang w:val="uk-UA"/>
                </w:rPr>
                <w:t>www.hmarochos.kiev.ua</w:t>
              </w:r>
            </w:hyperlink>
          </w:p>
        </w:tc>
        <w:tc>
          <w:tcPr>
            <w:tcW w:w="4536" w:type="dxa"/>
            <w:tcBorders>
              <w:top w:val="nil"/>
              <w:left w:val="nil"/>
              <w:bottom w:val="single" w:sz="8" w:space="0" w:color="auto"/>
              <w:right w:val="single" w:sz="8" w:space="0" w:color="auto"/>
            </w:tcBorders>
            <w:shd w:val="clear" w:color="auto" w:fill="FFFFFF"/>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48</w:t>
            </w:r>
          </w:p>
        </w:tc>
        <w:tc>
          <w:tcPr>
            <w:tcW w:w="4502" w:type="dxa"/>
            <w:tcBorders>
              <w:top w:val="nil"/>
              <w:left w:val="nil"/>
              <w:bottom w:val="single" w:sz="8" w:space="0" w:color="auto"/>
              <w:right w:val="single" w:sz="8" w:space="0" w:color="auto"/>
            </w:tcBorders>
            <w:noWrap/>
            <w:vAlign w:val="center"/>
            <w:hideMark/>
          </w:tcPr>
          <w:p w:rsidR="00547EF0" w:rsidRDefault="00BF5B5F">
            <w:pPr>
              <w:jc w:val="center"/>
              <w:rPr>
                <w:rFonts w:eastAsia="Times New Roman"/>
                <w:color w:val="000000"/>
                <w:lang w:val="uk-UA" w:eastAsia="ru-RU"/>
              </w:rPr>
            </w:pPr>
            <w:hyperlink r:id="rId25" w:history="1">
              <w:r w:rsidR="00547EF0">
                <w:rPr>
                  <w:rStyle w:val="af5"/>
                  <w:rFonts w:ascii="Times New Roman" w:hAnsi="Times New Roman" w:cs="Times New Roman"/>
                  <w:color w:val="000000"/>
                  <w:sz w:val="24"/>
                  <w:szCs w:val="24"/>
                  <w:lang w:val="uk-UA"/>
                </w:rPr>
                <w:t>www.finbalance.com.ua</w:t>
              </w:r>
            </w:hyperlink>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49</w:t>
            </w:r>
          </w:p>
        </w:tc>
        <w:tc>
          <w:tcPr>
            <w:tcW w:w="4502" w:type="dxa"/>
            <w:tcBorders>
              <w:top w:val="nil"/>
              <w:left w:val="nil"/>
              <w:bottom w:val="single" w:sz="8" w:space="0" w:color="auto"/>
              <w:right w:val="single" w:sz="8" w:space="0" w:color="auto"/>
            </w:tcBorders>
            <w:noWrap/>
            <w:vAlign w:val="center"/>
            <w:hideMark/>
          </w:tcPr>
          <w:p w:rsidR="00547EF0" w:rsidRDefault="00BF5B5F">
            <w:pPr>
              <w:jc w:val="center"/>
              <w:rPr>
                <w:rFonts w:eastAsia="Times New Roman"/>
                <w:color w:val="000000"/>
                <w:lang w:val="uk-UA" w:eastAsia="ru-RU"/>
              </w:rPr>
            </w:pPr>
            <w:hyperlink r:id="rId26" w:history="1">
              <w:r w:rsidR="00547EF0">
                <w:rPr>
                  <w:rStyle w:val="af5"/>
                  <w:rFonts w:ascii="Times New Roman" w:hAnsi="Times New Roman" w:cs="Times New Roman"/>
                  <w:color w:val="000000"/>
                  <w:sz w:val="24"/>
                  <w:szCs w:val="24"/>
                  <w:lang w:val="uk-UA"/>
                </w:rPr>
                <w:t>www.familyoffice.com.ua</w:t>
              </w:r>
            </w:hyperlink>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50</w:t>
            </w:r>
          </w:p>
        </w:tc>
        <w:tc>
          <w:tcPr>
            <w:tcW w:w="4502" w:type="dxa"/>
            <w:tcBorders>
              <w:top w:val="nil"/>
              <w:left w:val="nil"/>
              <w:bottom w:val="single" w:sz="8" w:space="0" w:color="auto"/>
              <w:right w:val="single" w:sz="8" w:space="0" w:color="auto"/>
            </w:tcBorders>
            <w:noWrap/>
            <w:vAlign w:val="center"/>
            <w:hideMark/>
          </w:tcPr>
          <w:p w:rsidR="00547EF0" w:rsidRDefault="00BF5B5F">
            <w:pPr>
              <w:jc w:val="center"/>
              <w:rPr>
                <w:rFonts w:eastAsia="Times New Roman"/>
                <w:color w:val="000000"/>
                <w:lang w:val="uk-UA" w:eastAsia="ru-RU"/>
              </w:rPr>
            </w:pPr>
            <w:hyperlink r:id="rId27" w:history="1">
              <w:r w:rsidR="00547EF0">
                <w:rPr>
                  <w:rStyle w:val="af5"/>
                  <w:rFonts w:ascii="Times New Roman" w:hAnsi="Times New Roman" w:cs="Times New Roman"/>
                  <w:color w:val="000000"/>
                  <w:sz w:val="24"/>
                  <w:szCs w:val="24"/>
                  <w:lang w:val="uk-UA"/>
                </w:rPr>
                <w:t>www.kbs-izdat.com</w:t>
              </w:r>
            </w:hyperlink>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51</w:t>
            </w:r>
          </w:p>
        </w:tc>
        <w:tc>
          <w:tcPr>
            <w:tcW w:w="4502" w:type="dxa"/>
            <w:tcBorders>
              <w:top w:val="nil"/>
              <w:left w:val="nil"/>
              <w:bottom w:val="single" w:sz="8" w:space="0" w:color="auto"/>
              <w:right w:val="single" w:sz="8" w:space="0" w:color="auto"/>
            </w:tcBorders>
            <w:noWrap/>
            <w:vAlign w:val="center"/>
            <w:hideMark/>
          </w:tcPr>
          <w:p w:rsidR="00547EF0" w:rsidRDefault="00BF5B5F">
            <w:pPr>
              <w:jc w:val="center"/>
              <w:rPr>
                <w:rFonts w:eastAsia="Times New Roman"/>
                <w:color w:val="000000"/>
                <w:lang w:val="uk-UA" w:eastAsia="ru-RU"/>
              </w:rPr>
            </w:pPr>
            <w:hyperlink r:id="rId28" w:history="1">
              <w:r w:rsidR="00547EF0">
                <w:rPr>
                  <w:rStyle w:val="af5"/>
                  <w:rFonts w:ascii="Times New Roman" w:hAnsi="Times New Roman" w:cs="Times New Roman"/>
                  <w:color w:val="000000"/>
                  <w:sz w:val="24"/>
                  <w:szCs w:val="24"/>
                  <w:lang w:val="uk-UA"/>
                </w:rPr>
                <w:t>www.mind.ua</w:t>
              </w:r>
            </w:hyperlink>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r w:rsidR="00547EF0" w:rsidTr="00547EF0">
        <w:trPr>
          <w:trHeight w:val="330"/>
        </w:trPr>
        <w:tc>
          <w:tcPr>
            <w:tcW w:w="851" w:type="dxa"/>
            <w:tcBorders>
              <w:top w:val="nil"/>
              <w:left w:val="single" w:sz="8" w:space="0" w:color="auto"/>
              <w:bottom w:val="single" w:sz="8" w:space="0" w:color="auto"/>
              <w:right w:val="single" w:sz="8" w:space="0" w:color="auto"/>
            </w:tcBorders>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51</w:t>
            </w:r>
          </w:p>
        </w:tc>
        <w:tc>
          <w:tcPr>
            <w:tcW w:w="4502" w:type="dxa"/>
            <w:tcBorders>
              <w:top w:val="nil"/>
              <w:left w:val="nil"/>
              <w:bottom w:val="single" w:sz="8" w:space="0" w:color="auto"/>
              <w:right w:val="single" w:sz="8" w:space="0" w:color="auto"/>
            </w:tcBorders>
            <w:noWrap/>
            <w:vAlign w:val="center"/>
            <w:hideMark/>
          </w:tcPr>
          <w:p w:rsidR="00547EF0" w:rsidRDefault="00BF5B5F">
            <w:pPr>
              <w:jc w:val="center"/>
              <w:rPr>
                <w:rFonts w:eastAsia="Times New Roman"/>
                <w:color w:val="000000"/>
                <w:lang w:val="uk-UA" w:eastAsia="ru-RU"/>
              </w:rPr>
            </w:pPr>
            <w:hyperlink r:id="rId29" w:history="1">
              <w:r w:rsidR="00547EF0">
                <w:rPr>
                  <w:rStyle w:val="af5"/>
                  <w:rFonts w:ascii="Times New Roman" w:hAnsi="Times New Roman" w:cs="Times New Roman"/>
                  <w:color w:val="000000"/>
                  <w:sz w:val="24"/>
                  <w:szCs w:val="24"/>
                  <w:lang w:val="uk-UA"/>
                </w:rPr>
                <w:t>www.destinations.com.ua</w:t>
              </w:r>
            </w:hyperlink>
          </w:p>
        </w:tc>
        <w:tc>
          <w:tcPr>
            <w:tcW w:w="4536" w:type="dxa"/>
            <w:tcBorders>
              <w:top w:val="nil"/>
              <w:left w:val="nil"/>
              <w:bottom w:val="single" w:sz="8" w:space="0" w:color="auto"/>
              <w:right w:val="single" w:sz="8" w:space="0" w:color="auto"/>
            </w:tcBorders>
            <w:noWrap/>
            <w:vAlign w:val="center"/>
            <w:hideMark/>
          </w:tcPr>
          <w:p w:rsidR="00547EF0" w:rsidRDefault="00547EF0">
            <w:pPr>
              <w:jc w:val="center"/>
              <w:rPr>
                <w:rFonts w:eastAsia="Times New Roman"/>
                <w:color w:val="000000"/>
                <w:lang w:val="uk-UA" w:eastAsia="ru-RU"/>
              </w:rPr>
            </w:pPr>
            <w:r>
              <w:rPr>
                <w:rFonts w:eastAsia="Times New Roman"/>
                <w:color w:val="000000"/>
                <w:lang w:val="uk-UA" w:eastAsia="ru-RU"/>
              </w:rPr>
              <w:t>стаття</w:t>
            </w:r>
          </w:p>
        </w:tc>
      </w:tr>
    </w:tbl>
    <w:p w:rsidR="00524190" w:rsidRDefault="00524190" w:rsidP="00603576">
      <w:pPr>
        <w:tabs>
          <w:tab w:val="left" w:pos="7200"/>
          <w:tab w:val="left" w:pos="7905"/>
          <w:tab w:val="left" w:pos="8100"/>
          <w:tab w:val="left" w:pos="9000"/>
          <w:tab w:val="left" w:pos="10980"/>
        </w:tabs>
        <w:spacing w:line="276" w:lineRule="auto"/>
        <w:outlineLvl w:val="7"/>
        <w:rPr>
          <w:rFonts w:eastAsia="Calibri"/>
          <w:b/>
          <w:iCs/>
          <w:lang w:val="uk-UA" w:eastAsia="en-US"/>
        </w:rPr>
      </w:pPr>
    </w:p>
    <w:p w:rsidR="00FB7EB7" w:rsidRDefault="00F7236B" w:rsidP="00FB7EB7">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F7236B" w:rsidRPr="00FB7EB7" w:rsidRDefault="00FB7EB7" w:rsidP="00FB7EB7">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lastRenderedPageBreak/>
        <w:t xml:space="preserve">- </w:t>
      </w:r>
      <w:r w:rsidR="00F7236B">
        <w:rPr>
          <w:bCs/>
          <w:lang w:val="uk-UA"/>
        </w:rPr>
        <w:t>Гарантійний лист Учасника щодо надання ре</w:t>
      </w:r>
      <w:r w:rsidR="00F7236B" w:rsidRPr="00F7236B">
        <w:rPr>
          <w:bCs/>
          <w:lang w:val="uk-UA"/>
        </w:rPr>
        <w:t>кламних послуг (розміщення інформаційних та рекламних матеріалів у ЗМІ)</w:t>
      </w:r>
      <w:r w:rsidR="00F7236B">
        <w:rPr>
          <w:bCs/>
          <w:lang w:val="uk-UA"/>
        </w:rPr>
        <w:t xml:space="preserve"> належної якості та відповідно до </w:t>
      </w:r>
      <w:r w:rsidR="00F7236B">
        <w:rPr>
          <w:lang w:val="uk-UA"/>
        </w:rPr>
        <w:t>Технічних вимог Замовника, що визначені в цьому Додатку  до Документації.</w:t>
      </w:r>
    </w:p>
    <w:p w:rsidR="00F7236B" w:rsidRDefault="00F7236B" w:rsidP="0034294E">
      <w:pPr>
        <w:jc w:val="both"/>
        <w:rPr>
          <w:b/>
          <w:lang w:val="uk-UA"/>
        </w:rPr>
      </w:pPr>
    </w:p>
    <w:p w:rsidR="00524190" w:rsidRDefault="00524190"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E220F" w:rsidRPr="00911940" w:rsidRDefault="00911940" w:rsidP="00911940">
      <w:pPr>
        <w:rPr>
          <w:rFonts w:eastAsia="Calibri"/>
          <w:b/>
          <w:iCs/>
          <w:lang w:val="uk-UA" w:eastAsia="en-US"/>
        </w:rPr>
      </w:pPr>
      <w:r>
        <w:rPr>
          <w:rFonts w:eastAsia="Calibri"/>
          <w:b/>
          <w:iCs/>
          <w:lang w:val="uk-UA" w:eastAsia="en-US"/>
        </w:rPr>
        <w:br w:type="page"/>
      </w:r>
    </w:p>
    <w:p w:rsidR="00AF785D" w:rsidRPr="00B27769" w:rsidRDefault="00AF785D" w:rsidP="00B27769">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97CDA" w:rsidRDefault="00DA594B" w:rsidP="00B97CDA">
      <w:pPr>
        <w:tabs>
          <w:tab w:val="left" w:pos="3735"/>
        </w:tabs>
        <w:jc w:val="center"/>
        <w:rPr>
          <w:rFonts w:eastAsia="Times New Roman"/>
          <w:lang w:val="uk-UA" w:eastAsia="ru-RU"/>
        </w:rPr>
      </w:pPr>
      <w:r w:rsidRPr="0054459E">
        <w:rPr>
          <w:rFonts w:eastAsia="Times New Roman"/>
          <w:lang w:val="uk-UA" w:eastAsia="ru-RU"/>
        </w:rPr>
        <w:t>Проект договору про закупівлю</w:t>
      </w:r>
    </w:p>
    <w:p w:rsidR="00B97CDA" w:rsidRDefault="00B97CDA" w:rsidP="00B97CDA">
      <w:pPr>
        <w:tabs>
          <w:tab w:val="left" w:pos="3735"/>
        </w:tabs>
        <w:jc w:val="center"/>
        <w:rPr>
          <w:rFonts w:eastAsia="Times New Roman"/>
          <w:lang w:val="uk-UA" w:eastAsia="ru-RU"/>
        </w:rPr>
      </w:pPr>
    </w:p>
    <w:p w:rsidR="00CD21D8" w:rsidRPr="00524A8B" w:rsidRDefault="00CD21D8" w:rsidP="00B97CDA">
      <w:pPr>
        <w:tabs>
          <w:tab w:val="left" w:pos="3735"/>
        </w:tabs>
        <w:jc w:val="center"/>
        <w:rPr>
          <w:rFonts w:eastAsia="Times New Roman"/>
          <w:lang w:val="uk-UA" w:eastAsia="ru-RU"/>
        </w:rPr>
      </w:pPr>
      <w:r w:rsidRPr="0054459E">
        <w:rPr>
          <w:lang w:val="uk-UA"/>
        </w:rPr>
        <w:t xml:space="preserve">м. Київ                                                           </w:t>
      </w:r>
      <w:r w:rsidR="00302D40" w:rsidRPr="0054459E">
        <w:rPr>
          <w:lang w:val="uk-UA"/>
        </w:rPr>
        <w:t xml:space="preserve">                               </w:t>
      </w:r>
      <w:r w:rsidRPr="0054459E">
        <w:rPr>
          <w:lang w:val="uk-UA"/>
        </w:rPr>
        <w:t>«___»  ____________201</w:t>
      </w:r>
      <w:r w:rsidR="00603576">
        <w:rPr>
          <w:lang w:val="uk-UA"/>
        </w:rPr>
        <w:t>9</w:t>
      </w:r>
      <w:r w:rsidRPr="0054459E">
        <w:rPr>
          <w:lang w:val="uk-UA"/>
        </w:rPr>
        <w:t>року</w:t>
      </w:r>
    </w:p>
    <w:p w:rsidR="002A4279" w:rsidRDefault="002A4279" w:rsidP="00B27769">
      <w:pPr>
        <w:rPr>
          <w:b/>
          <w:bCs/>
          <w:lang w:val="uk-UA"/>
        </w:rPr>
      </w:pPr>
      <w:r>
        <w:rPr>
          <w:sz w:val="20"/>
          <w:szCs w:val="20"/>
          <w:lang w:val="uk-UA"/>
        </w:rPr>
        <w:br/>
      </w:r>
    </w:p>
    <w:p w:rsidR="003204E8" w:rsidRDefault="00F7236B" w:rsidP="00F7236B">
      <w:pPr>
        <w:widowControl w:val="0"/>
        <w:autoSpaceDE w:val="0"/>
        <w:autoSpaceDN w:val="0"/>
        <w:adjustRightInd w:val="0"/>
        <w:ind w:right="-6"/>
        <w:jc w:val="both"/>
        <w:rPr>
          <w:lang w:val="uk-UA" w:eastAsia="uk-UA"/>
        </w:rPr>
      </w:pPr>
      <w:r w:rsidRPr="0054459E">
        <w:rPr>
          <w:b/>
          <w:lang w:val="uk-UA" w:eastAsia="uk-UA"/>
        </w:rPr>
        <w:t>ПУБЛІЧНЕ АКЦІОНЕРНЕ ТОВАРИСТВО АКЦІОНЕРНИЙ БАНК «УКРГАЗБАНК»</w:t>
      </w:r>
      <w:r w:rsidRPr="0054459E">
        <w:rPr>
          <w:lang w:val="uk-UA" w:eastAsia="uk-UA"/>
        </w:rPr>
        <w:t xml:space="preserve">, </w:t>
      </w:r>
      <w:r w:rsidRPr="0054459E">
        <w:rPr>
          <w:lang w:val="uk-UA"/>
        </w:rPr>
        <w:t>що є платником податку на прибуток за базовою (основною) ставкою відповідно п.136.1 ст.136 розділу ІІІ Податкового кодексу України,</w:t>
      </w:r>
      <w:r w:rsidRPr="0054459E">
        <w:rPr>
          <w:b/>
          <w:lang w:val="uk-UA"/>
        </w:rPr>
        <w:t xml:space="preserve"> </w:t>
      </w:r>
      <w:r w:rsidRPr="0054459E">
        <w:rPr>
          <w:lang w:val="uk-UA"/>
        </w:rPr>
        <w:t xml:space="preserve">в особі ___________________ </w:t>
      </w:r>
      <w:r w:rsidRPr="0054459E">
        <w:rPr>
          <w:i/>
          <w:lang w:val="uk-UA"/>
        </w:rPr>
        <w:t>(зазначити ПІБ та посаду представника Банку)</w:t>
      </w:r>
      <w:r w:rsidRPr="0054459E">
        <w:rPr>
          <w:lang w:val="uk-UA"/>
        </w:rPr>
        <w:t xml:space="preserve">, який(а) діє на підставі ____________ </w:t>
      </w:r>
      <w:r w:rsidRPr="0054459E">
        <w:rPr>
          <w:i/>
          <w:lang w:val="uk-UA"/>
        </w:rPr>
        <w:t>(зазначити документ на підставі якого діє представник Банку)</w:t>
      </w:r>
      <w:r w:rsidRPr="0054459E">
        <w:rPr>
          <w:lang w:val="uk-UA" w:eastAsia="uk-UA"/>
        </w:rPr>
        <w:t>, (надалі з</w:t>
      </w:r>
      <w:r w:rsidR="003204E8">
        <w:rPr>
          <w:lang w:val="uk-UA" w:eastAsia="uk-UA"/>
        </w:rPr>
        <w:t>а текстом іменується - «Замовник</w:t>
      </w:r>
      <w:r w:rsidRPr="0054459E">
        <w:rPr>
          <w:lang w:val="uk-UA" w:eastAsia="uk-UA"/>
        </w:rPr>
        <w:t>»)</w:t>
      </w:r>
      <w:r w:rsidRPr="0054459E">
        <w:rPr>
          <w:lang w:val="uk-UA"/>
        </w:rPr>
        <w:t xml:space="preserve">, </w:t>
      </w:r>
      <w:r w:rsidRPr="0054459E">
        <w:rPr>
          <w:lang w:val="uk-UA" w:eastAsia="uk-UA"/>
        </w:rPr>
        <w:t>з однієї сторони, та</w:t>
      </w:r>
    </w:p>
    <w:p w:rsidR="00F7236B" w:rsidRPr="0054459E" w:rsidRDefault="00F7236B" w:rsidP="00F7236B">
      <w:pPr>
        <w:widowControl w:val="0"/>
        <w:autoSpaceDE w:val="0"/>
        <w:autoSpaceDN w:val="0"/>
        <w:adjustRightInd w:val="0"/>
        <w:ind w:right="-6"/>
        <w:jc w:val="both"/>
        <w:rPr>
          <w:lang w:val="uk-UA" w:eastAsia="uk-UA"/>
        </w:rPr>
      </w:pPr>
      <w:r w:rsidRPr="0054459E">
        <w:rPr>
          <w:lang w:val="uk-UA"/>
        </w:rPr>
        <w:t>_________________________________________</w:t>
      </w:r>
      <w:r w:rsidR="003204E8">
        <w:rPr>
          <w:lang w:val="uk-UA"/>
        </w:rPr>
        <w:t>____________________________________</w:t>
      </w:r>
      <w:r w:rsidRPr="0054459E">
        <w:rPr>
          <w:lang w:val="uk-UA"/>
        </w:rPr>
        <w:t>,</w:t>
      </w:r>
    </w:p>
    <w:p w:rsidR="00F7236B" w:rsidRPr="0054459E" w:rsidRDefault="003204E8" w:rsidP="00F7236B">
      <w:pPr>
        <w:ind w:left="1800"/>
        <w:jc w:val="both"/>
        <w:rPr>
          <w:i/>
          <w:lang w:val="uk-UA"/>
        </w:rPr>
      </w:pPr>
      <w:r>
        <w:rPr>
          <w:i/>
          <w:lang w:val="uk-UA"/>
        </w:rPr>
        <w:tab/>
      </w:r>
      <w:r>
        <w:rPr>
          <w:i/>
          <w:lang w:val="uk-UA"/>
        </w:rPr>
        <w:tab/>
      </w:r>
      <w:r>
        <w:rPr>
          <w:i/>
          <w:lang w:val="uk-UA"/>
        </w:rPr>
        <w:tab/>
      </w:r>
      <w:r>
        <w:rPr>
          <w:i/>
          <w:lang w:val="uk-UA"/>
        </w:rPr>
        <w:tab/>
      </w:r>
      <w:r>
        <w:rPr>
          <w:i/>
          <w:lang w:val="uk-UA"/>
        </w:rPr>
        <w:tab/>
      </w:r>
      <w:r w:rsidR="00F7236B" w:rsidRPr="0054459E">
        <w:rPr>
          <w:i/>
          <w:lang w:val="uk-UA"/>
        </w:rPr>
        <w:t>(</w:t>
      </w:r>
      <w:r w:rsidR="00F7236B">
        <w:rPr>
          <w:i/>
          <w:lang w:val="uk-UA"/>
        </w:rPr>
        <w:t>повне найменування Виконавця</w:t>
      </w:r>
      <w:r w:rsidR="00F7236B" w:rsidRPr="0054459E">
        <w:rPr>
          <w:i/>
          <w:lang w:val="uk-UA"/>
        </w:rPr>
        <w:t>)</w:t>
      </w:r>
    </w:p>
    <w:p w:rsidR="00F7236B" w:rsidRPr="0054459E" w:rsidRDefault="00F7236B" w:rsidP="00F7236B">
      <w:pPr>
        <w:jc w:val="both"/>
        <w:rPr>
          <w:lang w:val="uk-UA"/>
        </w:rPr>
      </w:pPr>
      <w:r w:rsidRPr="0054459E">
        <w:rPr>
          <w:lang w:val="uk-UA"/>
        </w:rPr>
        <w:t>в особі _____________________________________________</w:t>
      </w:r>
      <w:r w:rsidR="003204E8">
        <w:rPr>
          <w:lang w:val="uk-UA"/>
        </w:rPr>
        <w:t>___________________________</w:t>
      </w:r>
      <w:r w:rsidRPr="0054459E">
        <w:rPr>
          <w:lang w:val="uk-UA"/>
        </w:rPr>
        <w:t>,</w:t>
      </w:r>
    </w:p>
    <w:p w:rsidR="00F7236B" w:rsidRPr="0054459E" w:rsidRDefault="00F7236B" w:rsidP="00F7236B">
      <w:pPr>
        <w:jc w:val="center"/>
        <w:rPr>
          <w:i/>
          <w:lang w:val="uk-UA"/>
        </w:rPr>
      </w:pPr>
      <w:r w:rsidRPr="0054459E">
        <w:rPr>
          <w:i/>
          <w:lang w:val="uk-UA"/>
        </w:rPr>
        <w:t>(посада, прізвище, ім’я, по батькові)</w:t>
      </w:r>
    </w:p>
    <w:p w:rsidR="00F7236B" w:rsidRPr="003204E8" w:rsidRDefault="00F7236B" w:rsidP="003204E8">
      <w:pPr>
        <w:jc w:val="both"/>
        <w:rPr>
          <w:lang w:val="uk-UA"/>
        </w:rPr>
      </w:pPr>
      <w:r w:rsidRPr="0054459E">
        <w:rPr>
          <w:lang w:val="uk-UA"/>
        </w:rPr>
        <w:t>який діє на підставі __________________________________</w:t>
      </w:r>
      <w:r w:rsidR="003204E8">
        <w:rPr>
          <w:lang w:val="uk-UA"/>
        </w:rPr>
        <w:t>___________________________</w:t>
      </w:r>
      <w:r w:rsidRPr="0054459E">
        <w:rPr>
          <w:lang w:val="uk-UA"/>
        </w:rPr>
        <w:t>,</w:t>
      </w:r>
      <w:r w:rsidR="003204E8">
        <w:rPr>
          <w:lang w:val="uk-UA"/>
        </w:rPr>
        <w:t xml:space="preserve">                   </w:t>
      </w:r>
      <w:r w:rsidR="003204E8">
        <w:rPr>
          <w:lang w:val="uk-UA"/>
        </w:rPr>
        <w:tab/>
      </w:r>
      <w:r w:rsidR="003204E8">
        <w:rPr>
          <w:lang w:val="uk-UA"/>
        </w:rPr>
        <w:tab/>
      </w:r>
      <w:r w:rsidR="003204E8">
        <w:rPr>
          <w:lang w:val="uk-UA"/>
        </w:rPr>
        <w:tab/>
      </w:r>
      <w:r w:rsidR="003204E8">
        <w:rPr>
          <w:lang w:val="uk-UA"/>
        </w:rPr>
        <w:tab/>
      </w:r>
      <w:r w:rsidRPr="0054459E">
        <w:rPr>
          <w:i/>
          <w:lang w:val="uk-UA"/>
        </w:rPr>
        <w:t>(найменування документа, номер, дата та інші необхідні реквізити)</w:t>
      </w:r>
    </w:p>
    <w:p w:rsidR="00F7236B" w:rsidRPr="0054459E" w:rsidRDefault="00F7236B" w:rsidP="00F7236B">
      <w:pPr>
        <w:jc w:val="both"/>
        <w:rPr>
          <w:lang w:val="uk-UA"/>
        </w:rPr>
      </w:pPr>
      <w:r w:rsidRPr="0054459E">
        <w:rPr>
          <w:lang w:val="uk-UA"/>
        </w:rPr>
        <w:t xml:space="preserve">що є  платником _______ </w:t>
      </w:r>
      <w:r w:rsidRPr="0054459E">
        <w:rPr>
          <w:bCs/>
          <w:lang w:val="uk-UA"/>
        </w:rPr>
        <w:t>податку на __________(</w:t>
      </w:r>
      <w:r w:rsidRPr="0054459E">
        <w:rPr>
          <w:bCs/>
          <w:i/>
          <w:lang w:val="uk-UA"/>
        </w:rPr>
        <w:t>зазначити статус платника податку на прибуток  з зазначенням статті Податкового кодексу України</w:t>
      </w:r>
      <w:r w:rsidRPr="0054459E">
        <w:rPr>
          <w:bCs/>
          <w:lang w:val="uk-UA"/>
        </w:rPr>
        <w:t>)</w:t>
      </w:r>
      <w:r w:rsidRPr="0054459E">
        <w:rPr>
          <w:lang w:val="uk-UA"/>
        </w:rPr>
        <w:t xml:space="preserve"> </w:t>
      </w:r>
      <w:r w:rsidRPr="0054459E">
        <w:rPr>
          <w:i/>
          <w:lang w:val="uk-UA"/>
        </w:rPr>
        <w:t xml:space="preserve">або </w:t>
      </w:r>
      <w:r w:rsidRPr="0054459E">
        <w:rPr>
          <w:lang w:val="uk-UA"/>
        </w:rPr>
        <w:t>що</w:t>
      </w:r>
      <w:r w:rsidRPr="0054459E">
        <w:rPr>
          <w:i/>
          <w:lang w:val="uk-UA"/>
        </w:rPr>
        <w:t xml:space="preserve"> </w:t>
      </w:r>
      <w:r w:rsidRPr="0054459E">
        <w:rPr>
          <w:lang w:val="uk-UA"/>
        </w:rPr>
        <w:t>не є платником податку на прибуток за базовою (основною) ставкою, як платник</w:t>
      </w:r>
      <w:r w:rsidRPr="0054459E">
        <w:rPr>
          <w:i/>
          <w:lang w:val="uk-UA"/>
        </w:rPr>
        <w:t xml:space="preserve"> </w:t>
      </w:r>
      <w:r w:rsidRPr="0054459E">
        <w:rPr>
          <w:lang w:val="uk-UA"/>
        </w:rPr>
        <w:t xml:space="preserve">єдиного податку за ставкою ____ відсотків ______ групи відповідно до п. 133.5 ст. 133 Податкового кодексу України </w:t>
      </w:r>
      <w:r w:rsidRPr="0054459E">
        <w:rPr>
          <w:u w:val="single"/>
          <w:lang w:val="uk-UA"/>
        </w:rPr>
        <w:t>(</w:t>
      </w:r>
      <w:r w:rsidRPr="0054459E">
        <w:rPr>
          <w:i/>
          <w:u w:val="single"/>
          <w:lang w:val="uk-UA"/>
        </w:rPr>
        <w:t>вибрати необхідний варіант</w:t>
      </w:r>
      <w:r w:rsidRPr="0054459E">
        <w:rPr>
          <w:u w:val="single"/>
          <w:lang w:val="uk-UA"/>
        </w:rPr>
        <w:t>)</w:t>
      </w:r>
      <w:r w:rsidRPr="0054459E">
        <w:rPr>
          <w:lang w:val="uk-UA"/>
        </w:rPr>
        <w:t>, (надалі за те</w:t>
      </w:r>
      <w:r w:rsidR="009A4506">
        <w:rPr>
          <w:lang w:val="uk-UA"/>
        </w:rPr>
        <w:t>кстом іменується – «Виконавець</w:t>
      </w:r>
      <w:r w:rsidRPr="0054459E">
        <w:rPr>
          <w:lang w:val="uk-UA"/>
        </w:rPr>
        <w:t xml:space="preserve">»), з іншої сторони, в подальшому кожна окремо іменується – «Сторона», разом – «Сторони», уклали цей </w:t>
      </w:r>
      <w:r w:rsidR="003204E8">
        <w:t xml:space="preserve">  </w:t>
      </w:r>
      <w:r w:rsidRPr="006E220F">
        <w:t xml:space="preserve"> </w:t>
      </w:r>
      <w:r w:rsidRPr="0054459E">
        <w:rPr>
          <w:lang w:val="uk-UA"/>
        </w:rPr>
        <w:t>Договір №___</w:t>
      </w:r>
      <w:r w:rsidRPr="006E220F">
        <w:t>___</w:t>
      </w:r>
      <w:r w:rsidRPr="0054459E">
        <w:rPr>
          <w:lang w:val="uk-UA"/>
        </w:rPr>
        <w:t xml:space="preserve"> від «____» _______</w:t>
      </w:r>
      <w:r>
        <w:t>__</w:t>
      </w:r>
      <w:r w:rsidRPr="006E220F">
        <w:t>_____</w:t>
      </w:r>
      <w:r w:rsidRPr="0054459E">
        <w:rPr>
          <w:lang w:val="uk-UA"/>
        </w:rPr>
        <w:t xml:space="preserve"> 201</w:t>
      </w:r>
      <w:r w:rsidR="00603576">
        <w:rPr>
          <w:lang w:val="uk-UA"/>
        </w:rPr>
        <w:t>9</w:t>
      </w:r>
      <w:r w:rsidRPr="00302D40">
        <w:t xml:space="preserve"> </w:t>
      </w:r>
      <w:r w:rsidRPr="0054459E">
        <w:rPr>
          <w:lang w:val="uk-UA"/>
        </w:rPr>
        <w:t>року  (далі - Договір) про наступне.</w:t>
      </w:r>
    </w:p>
    <w:p w:rsidR="00F7236B" w:rsidRPr="009941DD" w:rsidRDefault="00F7236B" w:rsidP="00F7236B">
      <w:pPr>
        <w:tabs>
          <w:tab w:val="left" w:pos="284"/>
        </w:tabs>
        <w:jc w:val="both"/>
        <w:rPr>
          <w:lang w:val="uk-UA"/>
        </w:rPr>
      </w:pPr>
    </w:p>
    <w:p w:rsidR="002A4279" w:rsidRDefault="002A4279" w:rsidP="002A4279">
      <w:pPr>
        <w:ind w:firstLine="567"/>
        <w:jc w:val="both"/>
        <w:rPr>
          <w:lang w:val="uk-UA"/>
        </w:rPr>
      </w:pPr>
    </w:p>
    <w:p w:rsidR="002A4279" w:rsidRDefault="002A4279" w:rsidP="002A4279">
      <w:pPr>
        <w:widowControl w:val="0"/>
        <w:numPr>
          <w:ilvl w:val="0"/>
          <w:numId w:val="35"/>
        </w:numPr>
        <w:autoSpaceDE w:val="0"/>
        <w:autoSpaceDN w:val="0"/>
        <w:adjustRightInd w:val="0"/>
        <w:ind w:left="0" w:firstLine="567"/>
        <w:jc w:val="center"/>
        <w:rPr>
          <w:rFonts w:eastAsia="Times New Roman"/>
          <w:b/>
          <w:bCs/>
          <w:lang w:val="uk-UA" w:eastAsia="ru-RU"/>
        </w:rPr>
      </w:pPr>
      <w:r>
        <w:rPr>
          <w:rFonts w:eastAsia="Times New Roman"/>
          <w:b/>
          <w:bCs/>
          <w:lang w:val="uk-UA" w:eastAsia="ru-RU"/>
        </w:rPr>
        <w:t>Предмет Договору</w:t>
      </w:r>
    </w:p>
    <w:p w:rsidR="002A4279" w:rsidRDefault="002A4279" w:rsidP="002A4279">
      <w:pPr>
        <w:ind w:firstLine="567"/>
        <w:jc w:val="both"/>
        <w:rPr>
          <w:rFonts w:eastAsia="Times New Roman"/>
          <w:lang w:val="uk-UA" w:eastAsia="ru-RU"/>
        </w:rPr>
      </w:pPr>
      <w:r>
        <w:rPr>
          <w:rFonts w:eastAsia="Times New Roman"/>
          <w:lang w:val="uk-UA" w:eastAsia="ru-RU"/>
        </w:rPr>
        <w:t xml:space="preserve">1.1. Виконавець зобов’язується надати Замовникові </w:t>
      </w:r>
      <w:r w:rsidR="003204E8">
        <w:rPr>
          <w:rFonts w:eastAsia="Times New Roman"/>
          <w:lang w:val="uk-UA" w:eastAsia="ru-RU"/>
        </w:rPr>
        <w:t xml:space="preserve">рекламні </w:t>
      </w:r>
      <w:r>
        <w:rPr>
          <w:rFonts w:eastAsia="Times New Roman"/>
          <w:lang w:val="uk-UA" w:eastAsia="ru-RU"/>
        </w:rPr>
        <w:t>послуги (розміщення інформаційн</w:t>
      </w:r>
      <w:r w:rsidR="003204E8">
        <w:rPr>
          <w:rFonts w:eastAsia="Times New Roman"/>
          <w:lang w:val="uk-UA" w:eastAsia="ru-RU"/>
        </w:rPr>
        <w:t>их та рекламних матеріалів у засобах масової інформації</w:t>
      </w:r>
      <w:r>
        <w:rPr>
          <w:rFonts w:eastAsia="Times New Roman"/>
          <w:lang w:val="uk-UA" w:eastAsia="ru-RU"/>
        </w:rPr>
        <w:t>) (надалі – «Послуги»), а саме</w:t>
      </w:r>
      <w:r>
        <w:rPr>
          <w:rFonts w:eastAsia="Times New Roman"/>
          <w:b/>
          <w:lang w:val="uk-UA" w:eastAsia="ru-RU"/>
        </w:rPr>
        <w:t xml:space="preserve"> </w:t>
      </w:r>
      <w:r>
        <w:rPr>
          <w:rFonts w:eastAsia="Times New Roman"/>
          <w:lang w:val="uk-UA" w:eastAsia="ru-RU"/>
        </w:rPr>
        <w:t>розмістити інформаційні та/або рекламні матеріали Замовника (надалі – «Матеріали») у засобах масової інформації України (надалі – «ЗМІ»), а Замовник - прийняти і оплатити надані Послуги.</w:t>
      </w:r>
    </w:p>
    <w:p w:rsidR="003204E8" w:rsidRDefault="002A4279" w:rsidP="002A4279">
      <w:pPr>
        <w:tabs>
          <w:tab w:val="left" w:pos="1260"/>
          <w:tab w:val="left" w:pos="2660"/>
        </w:tabs>
        <w:ind w:firstLine="567"/>
        <w:jc w:val="both"/>
        <w:rPr>
          <w:rFonts w:eastAsia="Times New Roman"/>
          <w:lang w:val="uk-UA" w:eastAsia="ru-RU"/>
        </w:rPr>
      </w:pPr>
      <w:r>
        <w:rPr>
          <w:rFonts w:eastAsia="Times New Roman"/>
          <w:lang w:val="uk-UA" w:eastAsia="ru-RU"/>
        </w:rPr>
        <w:t>1.2. Пер</w:t>
      </w:r>
      <w:r w:rsidR="003204E8">
        <w:rPr>
          <w:rFonts w:eastAsia="Times New Roman"/>
          <w:lang w:val="uk-UA" w:eastAsia="ru-RU"/>
        </w:rPr>
        <w:t>елік</w:t>
      </w:r>
      <w:r w:rsidR="00195DFC">
        <w:rPr>
          <w:rFonts w:eastAsia="Times New Roman"/>
          <w:lang w:val="uk-UA" w:eastAsia="ru-RU"/>
        </w:rPr>
        <w:t xml:space="preserve"> Послуг, одиниці виміру,</w:t>
      </w:r>
      <w:r>
        <w:rPr>
          <w:rFonts w:eastAsia="Times New Roman"/>
          <w:lang w:val="uk-UA" w:eastAsia="ru-RU"/>
        </w:rPr>
        <w:t xml:space="preserve"> технічні </w:t>
      </w:r>
      <w:r w:rsidR="00195DFC">
        <w:rPr>
          <w:rFonts w:eastAsia="Times New Roman"/>
          <w:lang w:val="uk-UA" w:eastAsia="ru-RU"/>
        </w:rPr>
        <w:t>вимоги та вартість</w:t>
      </w:r>
      <w:r>
        <w:rPr>
          <w:rFonts w:eastAsia="Times New Roman"/>
          <w:lang w:val="uk-UA" w:eastAsia="ru-RU"/>
        </w:rPr>
        <w:t>, визначені в</w:t>
      </w:r>
      <w:r w:rsidR="003204E8">
        <w:rPr>
          <w:rFonts w:eastAsia="Times New Roman"/>
          <w:lang w:val="uk-UA" w:eastAsia="ru-RU"/>
        </w:rPr>
        <w:t xml:space="preserve"> Додатку  №1 до цього Договору </w:t>
      </w:r>
      <w:r>
        <w:rPr>
          <w:rFonts w:eastAsia="Times New Roman"/>
          <w:lang w:val="uk-UA" w:eastAsia="ru-RU"/>
        </w:rPr>
        <w:t>«Перелік</w:t>
      </w:r>
      <w:r w:rsidR="00195DFC">
        <w:rPr>
          <w:rFonts w:eastAsia="Times New Roman"/>
          <w:lang w:val="uk-UA" w:eastAsia="ru-RU"/>
        </w:rPr>
        <w:t xml:space="preserve"> послуг з розміщення інформаційних та рекламних матеріалів у ЗМІ</w:t>
      </w:r>
      <w:r w:rsidR="00D47930">
        <w:rPr>
          <w:rFonts w:eastAsia="Times New Roman"/>
          <w:lang w:val="uk-UA" w:eastAsia="ru-RU"/>
        </w:rPr>
        <w:t>»</w:t>
      </w:r>
      <w:r>
        <w:rPr>
          <w:rFonts w:eastAsia="Times New Roman"/>
          <w:lang w:val="uk-UA" w:eastAsia="ru-RU"/>
        </w:rPr>
        <w:t>, що є невід’ємною частиною цього Договору</w:t>
      </w:r>
      <w:r w:rsidR="00D47930">
        <w:rPr>
          <w:rFonts w:eastAsia="Times New Roman"/>
          <w:lang w:val="uk-UA" w:eastAsia="ru-RU"/>
        </w:rPr>
        <w:t xml:space="preserve"> (далі – Додаток № 1)</w:t>
      </w:r>
      <w:r>
        <w:rPr>
          <w:rFonts w:eastAsia="Times New Roman"/>
          <w:lang w:val="uk-UA" w:eastAsia="ru-RU"/>
        </w:rPr>
        <w:t>.</w:t>
      </w:r>
    </w:p>
    <w:p w:rsidR="00195DFC" w:rsidRDefault="00195DFC" w:rsidP="002A4279">
      <w:pPr>
        <w:tabs>
          <w:tab w:val="left" w:pos="1260"/>
          <w:tab w:val="left" w:pos="2660"/>
        </w:tabs>
        <w:ind w:firstLine="567"/>
        <w:jc w:val="both"/>
        <w:rPr>
          <w:rFonts w:eastAsia="Times New Roman"/>
          <w:lang w:val="uk-UA" w:eastAsia="ru-RU"/>
        </w:rPr>
      </w:pPr>
      <w:r>
        <w:rPr>
          <w:rFonts w:eastAsia="Times New Roman"/>
          <w:lang w:val="uk-UA" w:eastAsia="ru-RU"/>
        </w:rPr>
        <w:t xml:space="preserve">1.3. Послуги за цим Договором надаються на підставі </w:t>
      </w:r>
      <w:r w:rsidR="00942A02">
        <w:rPr>
          <w:rFonts w:eastAsia="Times New Roman"/>
          <w:lang w:val="uk-UA" w:eastAsia="ru-RU"/>
        </w:rPr>
        <w:t>Заявок</w:t>
      </w:r>
      <w:r w:rsidRPr="00195DFC">
        <w:rPr>
          <w:rFonts w:eastAsia="Times New Roman"/>
          <w:lang w:val="uk-UA" w:eastAsia="ru-RU"/>
        </w:rPr>
        <w:t xml:space="preserve"> на розміщення інформаційних та рекламних матеріалів у ЗМІ,</w:t>
      </w:r>
      <w:r w:rsidRPr="00195DFC">
        <w:rPr>
          <w:lang w:val="uk-UA"/>
        </w:rPr>
        <w:t xml:space="preserve"> </w:t>
      </w:r>
      <w:r>
        <w:rPr>
          <w:lang w:val="uk-UA"/>
        </w:rPr>
        <w:t>форма якої є  Додатком № 2</w:t>
      </w:r>
      <w:r w:rsidRPr="009941DD">
        <w:rPr>
          <w:lang w:val="uk-UA"/>
        </w:rPr>
        <w:t xml:space="preserve"> до цього Договору «Форма</w:t>
      </w:r>
      <w:r>
        <w:rPr>
          <w:lang w:val="uk-UA"/>
        </w:rPr>
        <w:t xml:space="preserve"> Заявки» (далі – Заявка).</w:t>
      </w:r>
    </w:p>
    <w:p w:rsidR="00D47930" w:rsidRPr="00D47930" w:rsidRDefault="00195DFC" w:rsidP="00D47930">
      <w:pPr>
        <w:tabs>
          <w:tab w:val="num" w:pos="567"/>
          <w:tab w:val="left" w:pos="1260"/>
        </w:tabs>
        <w:jc w:val="both"/>
        <w:rPr>
          <w:lang w:val="uk-UA"/>
        </w:rPr>
      </w:pPr>
      <w:r>
        <w:rPr>
          <w:rFonts w:eastAsia="Times New Roman"/>
          <w:lang w:val="uk-UA" w:eastAsia="ru-RU"/>
        </w:rPr>
        <w:tab/>
        <w:t>1.4</w:t>
      </w:r>
      <w:r w:rsidR="0028508D">
        <w:rPr>
          <w:rFonts w:eastAsia="Times New Roman"/>
          <w:lang w:val="uk-UA" w:eastAsia="ru-RU"/>
        </w:rPr>
        <w:t xml:space="preserve">. </w:t>
      </w:r>
      <w:r w:rsidR="00DA073D">
        <w:rPr>
          <w:iCs/>
          <w:lang w:val="uk-UA"/>
        </w:rPr>
        <w:t>Обсяги закупівлі Послуг</w:t>
      </w:r>
      <w:r w:rsidR="00D47930" w:rsidRPr="009941DD">
        <w:rPr>
          <w:iCs/>
          <w:lang w:val="uk-UA"/>
        </w:rPr>
        <w:t xml:space="preserve"> можуть бути зменшені залежно від реально</w:t>
      </w:r>
      <w:r w:rsidR="009A4506">
        <w:rPr>
          <w:iCs/>
          <w:lang w:val="uk-UA"/>
        </w:rPr>
        <w:t>го фінансування видатків Замовника</w:t>
      </w:r>
      <w:r w:rsidR="00D47930" w:rsidRPr="009941DD">
        <w:rPr>
          <w:iCs/>
          <w:lang w:val="uk-UA"/>
        </w:rPr>
        <w:t xml:space="preserve"> </w:t>
      </w:r>
      <w:r w:rsidR="00D47930" w:rsidRPr="009941DD">
        <w:rPr>
          <w:lang w:val="uk-UA"/>
        </w:rPr>
        <w:t>шляхом укладання додаткового договору до цього Договору</w:t>
      </w:r>
      <w:r w:rsidR="00D47930" w:rsidRPr="009941DD">
        <w:rPr>
          <w:iCs/>
          <w:lang w:val="uk-UA"/>
        </w:rPr>
        <w:t>.</w:t>
      </w:r>
    </w:p>
    <w:p w:rsidR="002A4279" w:rsidRDefault="002A4279" w:rsidP="002A4279">
      <w:pPr>
        <w:widowControl w:val="0"/>
        <w:autoSpaceDE w:val="0"/>
        <w:autoSpaceDN w:val="0"/>
        <w:adjustRightInd w:val="0"/>
        <w:ind w:firstLine="567"/>
        <w:jc w:val="both"/>
        <w:rPr>
          <w:rFonts w:eastAsia="Times New Roman"/>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2. Якість та обсяг Послуг</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2.1. Виконавець повинен за цим Договором надати Замовнику Послуг</w:t>
      </w:r>
      <w:r w:rsidR="00195DFC">
        <w:rPr>
          <w:rFonts w:eastAsia="Times New Roman"/>
          <w:lang w:val="uk-UA" w:eastAsia="ru-RU"/>
        </w:rPr>
        <w:t>и, якість яких відповідає умовам</w:t>
      </w:r>
      <w:r>
        <w:rPr>
          <w:rFonts w:eastAsia="Times New Roman"/>
          <w:lang w:val="uk-UA" w:eastAsia="ru-RU"/>
        </w:rPr>
        <w:t>, визначеним в Додатку №1 до цього Договору, та вимогам, встановленим до даного виду послуг чинним законодавством України.</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2.2. Виконавець повинен за цим Договором надати Замовнику Послуги, обсяг яких відповідає обсягам, зазначеним в Заявках Замовника.</w:t>
      </w:r>
    </w:p>
    <w:p w:rsidR="002A4279" w:rsidRDefault="002A4279" w:rsidP="002A4279">
      <w:pPr>
        <w:widowControl w:val="0"/>
        <w:autoSpaceDE w:val="0"/>
        <w:autoSpaceDN w:val="0"/>
        <w:adjustRightInd w:val="0"/>
        <w:ind w:firstLine="567"/>
        <w:jc w:val="both"/>
        <w:rPr>
          <w:rFonts w:eastAsia="Times New Roman"/>
          <w:lang w:val="uk-UA" w:eastAsia="ru-RU"/>
        </w:rPr>
      </w:pPr>
    </w:p>
    <w:p w:rsidR="009C3B57" w:rsidRPr="009C3B57" w:rsidRDefault="009C3B57" w:rsidP="009C3B57">
      <w:pPr>
        <w:widowControl w:val="0"/>
        <w:autoSpaceDE w:val="0"/>
        <w:autoSpaceDN w:val="0"/>
        <w:adjustRightInd w:val="0"/>
        <w:ind w:firstLine="567"/>
        <w:jc w:val="center"/>
        <w:rPr>
          <w:rFonts w:eastAsia="Times New Roman"/>
          <w:b/>
          <w:bCs/>
          <w:lang w:val="uk-UA" w:eastAsia="ru-RU"/>
        </w:rPr>
      </w:pPr>
      <w:r w:rsidRPr="009C3B57">
        <w:rPr>
          <w:rFonts w:eastAsia="Times New Roman"/>
          <w:b/>
          <w:bCs/>
          <w:lang w:val="uk-UA" w:eastAsia="ru-RU"/>
        </w:rPr>
        <w:lastRenderedPageBreak/>
        <w:t>3.</w:t>
      </w:r>
      <w:r w:rsidRPr="009C3B57">
        <w:rPr>
          <w:rFonts w:eastAsia="Times New Roman"/>
          <w:b/>
          <w:bCs/>
          <w:lang w:val="uk-UA" w:eastAsia="ru-RU"/>
        </w:rPr>
        <w:tab/>
        <w:t>Умови надання Послуг</w:t>
      </w:r>
    </w:p>
    <w:p w:rsidR="0028508D" w:rsidRPr="002B346E" w:rsidRDefault="009C3B57" w:rsidP="0028508D">
      <w:pPr>
        <w:ind w:firstLine="567"/>
        <w:jc w:val="both"/>
        <w:rPr>
          <w:color w:val="000000"/>
          <w:lang w:val="uk-UA"/>
        </w:rPr>
      </w:pPr>
      <w:r>
        <w:rPr>
          <w:rFonts w:eastAsia="Times New Roman"/>
          <w:bCs/>
          <w:lang w:val="uk-UA" w:eastAsia="ru-RU"/>
        </w:rPr>
        <w:t>3</w:t>
      </w:r>
      <w:r w:rsidRPr="009C3B57">
        <w:rPr>
          <w:rFonts w:eastAsia="Times New Roman"/>
          <w:bCs/>
          <w:lang w:val="uk-UA" w:eastAsia="ru-RU"/>
        </w:rPr>
        <w:t>.1.</w:t>
      </w:r>
      <w:r w:rsidRPr="009C3B57">
        <w:rPr>
          <w:rFonts w:eastAsia="Times New Roman"/>
          <w:bCs/>
          <w:lang w:val="uk-UA" w:eastAsia="ru-RU"/>
        </w:rPr>
        <w:tab/>
      </w:r>
      <w:r w:rsidR="0028508D">
        <w:rPr>
          <w:lang w:val="uk-UA"/>
        </w:rPr>
        <w:t>Виконавець</w:t>
      </w:r>
      <w:r w:rsidR="0028508D" w:rsidRPr="00D20078">
        <w:rPr>
          <w:lang w:val="uk-UA"/>
        </w:rPr>
        <w:t xml:space="preserve"> зобов’язаний </w:t>
      </w:r>
      <w:r w:rsidR="0028508D">
        <w:rPr>
          <w:lang w:val="uk-UA"/>
        </w:rPr>
        <w:t xml:space="preserve">надати Замовнику Послуги </w:t>
      </w:r>
      <w:r w:rsidR="0028508D" w:rsidRPr="0054459E">
        <w:rPr>
          <w:lang w:val="uk-UA"/>
        </w:rPr>
        <w:t>на підставі Заявки</w:t>
      </w:r>
      <w:r w:rsidR="0028508D">
        <w:rPr>
          <w:lang w:val="uk-UA"/>
        </w:rPr>
        <w:t>,</w:t>
      </w:r>
      <w:r w:rsidR="0028508D" w:rsidRPr="0054459E">
        <w:rPr>
          <w:color w:val="000000"/>
          <w:lang w:val="uk-UA"/>
        </w:rPr>
        <w:t xml:space="preserve"> яка направляєтьс</w:t>
      </w:r>
      <w:r w:rsidR="0028508D">
        <w:rPr>
          <w:color w:val="000000"/>
          <w:lang w:val="uk-UA"/>
        </w:rPr>
        <w:t>я відповідальною особою Замовника</w:t>
      </w:r>
      <w:r w:rsidR="0028508D" w:rsidRPr="0054459E">
        <w:rPr>
          <w:color w:val="000000"/>
          <w:lang w:val="uk-UA"/>
        </w:rPr>
        <w:t xml:space="preserve"> на</w:t>
      </w:r>
      <w:r w:rsidR="0028508D">
        <w:rPr>
          <w:color w:val="000000"/>
          <w:lang w:val="uk-UA"/>
        </w:rPr>
        <w:t xml:space="preserve"> електронну адресу Виконавця</w:t>
      </w:r>
      <w:r w:rsidR="0028508D" w:rsidRPr="0054459E">
        <w:rPr>
          <w:color w:val="000000"/>
          <w:lang w:val="uk-UA"/>
        </w:rPr>
        <w:t xml:space="preserve">: ___________________ </w:t>
      </w:r>
      <w:r w:rsidR="0028508D" w:rsidRPr="0054459E">
        <w:rPr>
          <w:i/>
          <w:color w:val="000000"/>
          <w:sz w:val="20"/>
          <w:szCs w:val="20"/>
          <w:lang w:val="uk-UA"/>
        </w:rPr>
        <w:t>(зазначається Учасником процедури закупівлі)</w:t>
      </w:r>
      <w:r w:rsidR="0028508D">
        <w:rPr>
          <w:i/>
          <w:color w:val="000000"/>
          <w:lang w:val="uk-UA"/>
        </w:rPr>
        <w:t xml:space="preserve"> </w:t>
      </w:r>
      <w:r w:rsidR="0028508D">
        <w:rPr>
          <w:color w:val="000000"/>
          <w:lang w:val="uk-UA"/>
        </w:rPr>
        <w:t xml:space="preserve">у </w:t>
      </w:r>
      <w:r w:rsidR="0028508D" w:rsidRPr="00B62ACD">
        <w:rPr>
          <w:color w:val="000000"/>
          <w:lang w:val="uk-UA"/>
        </w:rPr>
        <w:t>строк</w:t>
      </w:r>
      <w:r w:rsidR="00B62ACD">
        <w:rPr>
          <w:color w:val="000000"/>
          <w:lang w:val="uk-UA"/>
        </w:rPr>
        <w:t xml:space="preserve"> (термін) визначений </w:t>
      </w:r>
      <w:r w:rsidR="0028508D" w:rsidRPr="002B346E">
        <w:rPr>
          <w:color w:val="000000"/>
          <w:lang w:val="uk-UA"/>
        </w:rPr>
        <w:t xml:space="preserve"> в Заявці.</w:t>
      </w:r>
    </w:p>
    <w:p w:rsidR="0028508D" w:rsidRPr="00E50D11" w:rsidRDefault="00C426D0" w:rsidP="00E50D11">
      <w:pPr>
        <w:widowControl w:val="0"/>
        <w:autoSpaceDE w:val="0"/>
        <w:autoSpaceDN w:val="0"/>
        <w:adjustRightInd w:val="0"/>
        <w:ind w:firstLine="567"/>
        <w:jc w:val="both"/>
        <w:rPr>
          <w:rFonts w:eastAsia="Times New Roman"/>
          <w:bCs/>
          <w:lang w:val="uk-UA" w:eastAsia="ru-RU"/>
        </w:rPr>
      </w:pPr>
      <w:r>
        <w:rPr>
          <w:lang w:val="uk-UA"/>
        </w:rPr>
        <w:tab/>
      </w:r>
      <w:r w:rsidR="0028508D" w:rsidRPr="002B346E">
        <w:rPr>
          <w:lang w:val="uk-UA"/>
        </w:rPr>
        <w:t>3.2. Протягом 3 (трьох) банківських днів з дати направлення відповідаль</w:t>
      </w:r>
      <w:r w:rsidR="0028508D">
        <w:rPr>
          <w:lang w:val="uk-UA"/>
        </w:rPr>
        <w:t>ногю особою Замовника Заявки, Замовник надає Ви</w:t>
      </w:r>
      <w:r w:rsidR="00885E5A">
        <w:rPr>
          <w:lang w:val="uk-UA"/>
        </w:rPr>
        <w:t>конавцю Матеріали</w:t>
      </w:r>
      <w:r w:rsidR="0028508D">
        <w:rPr>
          <w:lang w:val="uk-UA"/>
        </w:rPr>
        <w:t xml:space="preserve"> у вигляді</w:t>
      </w:r>
      <w:r w:rsidR="0028508D" w:rsidRPr="0054459E">
        <w:rPr>
          <w:lang w:val="uk-UA"/>
        </w:rPr>
        <w:t xml:space="preserve"> </w:t>
      </w:r>
      <w:r w:rsidR="0028508D">
        <w:rPr>
          <w:rFonts w:eastAsia="Times New Roman"/>
          <w:bCs/>
          <w:lang w:val="uk-UA" w:eastAsia="ru-RU"/>
        </w:rPr>
        <w:t>оригінал-макетів</w:t>
      </w:r>
      <w:r w:rsidR="0028508D" w:rsidRPr="009C3B57">
        <w:rPr>
          <w:rFonts w:eastAsia="Times New Roman"/>
          <w:bCs/>
          <w:lang w:val="uk-UA" w:eastAsia="ru-RU"/>
        </w:rPr>
        <w:t xml:space="preserve"> чи в текстовому або графічно</w:t>
      </w:r>
      <w:r w:rsidR="00E50D11">
        <w:rPr>
          <w:rFonts w:eastAsia="Times New Roman"/>
          <w:bCs/>
          <w:lang w:val="uk-UA" w:eastAsia="ru-RU"/>
        </w:rPr>
        <w:t xml:space="preserve">му виконанні та </w:t>
      </w:r>
      <w:r w:rsidR="00885E5A">
        <w:rPr>
          <w:lang w:val="uk-UA"/>
        </w:rPr>
        <w:t>іншу необхідну</w:t>
      </w:r>
      <w:r w:rsidR="00885E5A">
        <w:rPr>
          <w:rFonts w:eastAsia="Times New Roman"/>
          <w:bCs/>
          <w:lang w:val="uk-UA" w:eastAsia="ru-RU"/>
        </w:rPr>
        <w:t xml:space="preserve"> інформацію/документи</w:t>
      </w:r>
      <w:r w:rsidR="00E50D11">
        <w:rPr>
          <w:rFonts w:eastAsia="Times New Roman"/>
          <w:bCs/>
          <w:lang w:val="uk-UA" w:eastAsia="ru-RU"/>
        </w:rPr>
        <w:t xml:space="preserve"> </w:t>
      </w:r>
      <w:r w:rsidR="0028508D" w:rsidRPr="0054459E">
        <w:rPr>
          <w:lang w:val="uk-UA"/>
        </w:rPr>
        <w:t xml:space="preserve">на електронну </w:t>
      </w:r>
      <w:r w:rsidR="0028508D">
        <w:rPr>
          <w:lang w:val="uk-UA"/>
        </w:rPr>
        <w:t xml:space="preserve">адресу _______________________ </w:t>
      </w:r>
      <w:r w:rsidR="0028508D">
        <w:rPr>
          <w:i/>
          <w:sz w:val="20"/>
          <w:szCs w:val="20"/>
          <w:lang w:val="uk-UA"/>
        </w:rPr>
        <w:t>(зазначається У</w:t>
      </w:r>
      <w:r w:rsidR="0028508D" w:rsidRPr="00B97CDA">
        <w:rPr>
          <w:i/>
          <w:sz w:val="20"/>
          <w:szCs w:val="20"/>
          <w:lang w:val="uk-UA"/>
        </w:rPr>
        <w:t>часником процедури закупівлі)</w:t>
      </w:r>
      <w:r w:rsidR="0028508D">
        <w:rPr>
          <w:lang w:val="uk-UA"/>
        </w:rPr>
        <w:t xml:space="preserve"> або електронному носії.</w:t>
      </w:r>
    </w:p>
    <w:p w:rsidR="0028508D" w:rsidRPr="00D20078" w:rsidRDefault="0028508D" w:rsidP="0028508D">
      <w:pPr>
        <w:ind w:firstLine="567"/>
        <w:jc w:val="both"/>
        <w:rPr>
          <w:rFonts w:eastAsia="Calibri"/>
          <w:lang w:val="uk-UA" w:eastAsia="en-US"/>
        </w:rPr>
      </w:pPr>
      <w:r>
        <w:rPr>
          <w:rFonts w:eastAsia="Calibri"/>
          <w:lang w:val="uk-UA" w:eastAsia="en-US"/>
        </w:rPr>
        <w:t>3.3</w:t>
      </w:r>
      <w:r w:rsidRPr="00D20078">
        <w:rPr>
          <w:rFonts w:eastAsia="Calibri"/>
          <w:lang w:val="uk-UA" w:eastAsia="en-US"/>
        </w:rPr>
        <w:t xml:space="preserve">. </w:t>
      </w:r>
      <w:r>
        <w:rPr>
          <w:lang w:val="uk-UA"/>
        </w:rPr>
        <w:t>Місце надання Послуг- територія України</w:t>
      </w:r>
      <w:r w:rsidRPr="00D20078">
        <w:rPr>
          <w:lang w:val="uk-UA"/>
        </w:rPr>
        <w:t>.</w:t>
      </w:r>
    </w:p>
    <w:p w:rsidR="009C3B57" w:rsidRPr="009C3B57" w:rsidRDefault="009C3B57" w:rsidP="009C3B57">
      <w:pPr>
        <w:widowControl w:val="0"/>
        <w:autoSpaceDE w:val="0"/>
        <w:autoSpaceDN w:val="0"/>
        <w:adjustRightInd w:val="0"/>
        <w:ind w:firstLine="567"/>
        <w:jc w:val="both"/>
        <w:rPr>
          <w:rFonts w:eastAsia="Times New Roman"/>
          <w:bCs/>
          <w:lang w:val="uk-UA" w:eastAsia="ru-RU"/>
        </w:rPr>
      </w:pPr>
      <w:r>
        <w:rPr>
          <w:rFonts w:eastAsia="Times New Roman"/>
          <w:bCs/>
          <w:lang w:val="uk-UA" w:eastAsia="ru-RU"/>
        </w:rPr>
        <w:t>3</w:t>
      </w:r>
      <w:r w:rsidR="00C426D0">
        <w:rPr>
          <w:rFonts w:eastAsia="Times New Roman"/>
          <w:bCs/>
          <w:lang w:val="uk-UA" w:eastAsia="ru-RU"/>
        </w:rPr>
        <w:t>.4</w:t>
      </w:r>
      <w:r w:rsidRPr="009C3B57">
        <w:rPr>
          <w:rFonts w:eastAsia="Times New Roman"/>
          <w:bCs/>
          <w:lang w:val="uk-UA" w:eastAsia="ru-RU"/>
        </w:rPr>
        <w:t>.</w:t>
      </w:r>
      <w:r w:rsidRPr="009C3B57">
        <w:rPr>
          <w:rFonts w:eastAsia="Times New Roman"/>
          <w:bCs/>
          <w:lang w:val="uk-UA" w:eastAsia="ru-RU"/>
        </w:rPr>
        <w:tab/>
        <w:t>При ро</w:t>
      </w:r>
      <w:r w:rsidR="00DA073D">
        <w:rPr>
          <w:rFonts w:eastAsia="Times New Roman"/>
          <w:bCs/>
          <w:lang w:val="uk-UA" w:eastAsia="ru-RU"/>
        </w:rPr>
        <w:t>зміщенні Матеріалів</w:t>
      </w:r>
      <w:r w:rsidR="001A5925">
        <w:rPr>
          <w:rFonts w:eastAsia="Times New Roman"/>
          <w:bCs/>
          <w:lang w:val="uk-UA" w:eastAsia="ru-RU"/>
        </w:rPr>
        <w:t>, що</w:t>
      </w:r>
      <w:r w:rsidR="00DA073D">
        <w:rPr>
          <w:rFonts w:eastAsia="Times New Roman"/>
          <w:bCs/>
          <w:lang w:val="uk-UA" w:eastAsia="ru-RU"/>
        </w:rPr>
        <w:t xml:space="preserve"> стосую</w:t>
      </w:r>
      <w:r w:rsidR="001A5925">
        <w:rPr>
          <w:rFonts w:eastAsia="Times New Roman"/>
          <w:bCs/>
          <w:lang w:val="uk-UA" w:eastAsia="ru-RU"/>
        </w:rPr>
        <w:t>ться діяльності, яка</w:t>
      </w:r>
      <w:r w:rsidRPr="009C3B57">
        <w:rPr>
          <w:rFonts w:eastAsia="Times New Roman"/>
          <w:bCs/>
          <w:lang w:val="uk-UA" w:eastAsia="ru-RU"/>
        </w:rPr>
        <w:t xml:space="preserve"> потребує ліцензування, </w:t>
      </w:r>
      <w:r w:rsidR="001A5925">
        <w:rPr>
          <w:rFonts w:eastAsia="Times New Roman"/>
          <w:bCs/>
          <w:lang w:val="uk-UA" w:eastAsia="ru-RU"/>
        </w:rPr>
        <w:t xml:space="preserve">відповідальна особа </w:t>
      </w:r>
      <w:r w:rsidRPr="009C3B57">
        <w:rPr>
          <w:rFonts w:eastAsia="Times New Roman"/>
          <w:bCs/>
          <w:lang w:val="uk-UA" w:eastAsia="ru-RU"/>
        </w:rPr>
        <w:t>Замовник</w:t>
      </w:r>
      <w:r w:rsidR="001A5925">
        <w:rPr>
          <w:rFonts w:eastAsia="Times New Roman"/>
          <w:bCs/>
          <w:lang w:val="uk-UA" w:eastAsia="ru-RU"/>
        </w:rPr>
        <w:t>а повиннна</w:t>
      </w:r>
      <w:r w:rsidRPr="009C3B57">
        <w:rPr>
          <w:rFonts w:eastAsia="Times New Roman"/>
          <w:bCs/>
          <w:lang w:val="uk-UA" w:eastAsia="ru-RU"/>
        </w:rPr>
        <w:t xml:space="preserve"> надати</w:t>
      </w:r>
      <w:r w:rsidR="001A5925">
        <w:rPr>
          <w:rFonts w:eastAsia="Times New Roman"/>
          <w:bCs/>
          <w:lang w:val="uk-UA" w:eastAsia="ru-RU"/>
        </w:rPr>
        <w:t xml:space="preserve"> Виконавцю</w:t>
      </w:r>
      <w:r w:rsidRPr="009C3B57">
        <w:rPr>
          <w:rFonts w:eastAsia="Times New Roman"/>
          <w:bCs/>
          <w:lang w:val="uk-UA" w:eastAsia="ru-RU"/>
        </w:rPr>
        <w:t xml:space="preserve"> належним чином завірену копію</w:t>
      </w:r>
      <w:r w:rsidR="001A5925">
        <w:rPr>
          <w:rFonts w:eastAsia="Times New Roman"/>
          <w:bCs/>
          <w:lang w:val="uk-UA" w:eastAsia="ru-RU"/>
        </w:rPr>
        <w:t xml:space="preserve"> відповідної ліцензії</w:t>
      </w:r>
      <w:r w:rsidR="00DA073D">
        <w:rPr>
          <w:rFonts w:eastAsia="Times New Roman"/>
          <w:bCs/>
          <w:lang w:val="uk-UA" w:eastAsia="ru-RU"/>
        </w:rPr>
        <w:t xml:space="preserve">. </w:t>
      </w:r>
      <w:r w:rsidRPr="009C3B57">
        <w:rPr>
          <w:rFonts w:eastAsia="Times New Roman"/>
          <w:bCs/>
          <w:lang w:val="uk-UA" w:eastAsia="ru-RU"/>
        </w:rPr>
        <w:t xml:space="preserve"> </w:t>
      </w:r>
      <w:r w:rsidR="001A5A22" w:rsidRPr="001A5A22">
        <w:rPr>
          <w:rFonts w:eastAsia="Times New Roman"/>
          <w:bCs/>
          <w:lang w:val="uk-UA" w:eastAsia="ru-RU"/>
        </w:rPr>
        <w:t xml:space="preserve">При розміщенні Матеріалів </w:t>
      </w:r>
      <w:r w:rsidR="001A5A22">
        <w:rPr>
          <w:rFonts w:eastAsia="Times New Roman"/>
          <w:bCs/>
          <w:lang w:val="uk-UA" w:eastAsia="ru-RU"/>
        </w:rPr>
        <w:t>зазначається номер ліцензії, орган, який її видав</w:t>
      </w:r>
      <w:r w:rsidR="001A5A22" w:rsidRPr="001A5A22">
        <w:rPr>
          <w:rFonts w:eastAsia="Times New Roman"/>
          <w:bCs/>
          <w:lang w:val="uk-UA" w:eastAsia="ru-RU"/>
        </w:rPr>
        <w:t>,</w:t>
      </w:r>
      <w:r w:rsidR="001A5A22">
        <w:rPr>
          <w:rFonts w:eastAsia="Times New Roman"/>
          <w:bCs/>
          <w:lang w:val="uk-UA" w:eastAsia="ru-RU"/>
        </w:rPr>
        <w:t xml:space="preserve"> інша інформація згідно чинного законодавства України.</w:t>
      </w:r>
    </w:p>
    <w:p w:rsidR="00C426D0" w:rsidRDefault="009C3B57" w:rsidP="00C426D0">
      <w:pPr>
        <w:widowControl w:val="0"/>
        <w:autoSpaceDE w:val="0"/>
        <w:autoSpaceDN w:val="0"/>
        <w:adjustRightInd w:val="0"/>
        <w:ind w:firstLine="567"/>
        <w:jc w:val="both"/>
        <w:rPr>
          <w:rFonts w:eastAsia="Times New Roman"/>
          <w:bCs/>
          <w:lang w:val="uk-UA" w:eastAsia="ru-RU"/>
        </w:rPr>
      </w:pPr>
      <w:r w:rsidRPr="001A5A22">
        <w:rPr>
          <w:rFonts w:eastAsia="Times New Roman"/>
          <w:bCs/>
          <w:lang w:val="uk-UA" w:eastAsia="ru-RU"/>
        </w:rPr>
        <w:t>3.5.</w:t>
      </w:r>
      <w:r w:rsidRPr="001A5A22">
        <w:rPr>
          <w:rFonts w:eastAsia="Times New Roman"/>
          <w:bCs/>
          <w:lang w:val="uk-UA" w:eastAsia="ru-RU"/>
        </w:rPr>
        <w:tab/>
        <w:t>Замовник має право відм</w:t>
      </w:r>
      <w:r w:rsidR="00B62ACD">
        <w:rPr>
          <w:rFonts w:eastAsia="Times New Roman"/>
          <w:bCs/>
          <w:lang w:val="uk-UA" w:eastAsia="ru-RU"/>
        </w:rPr>
        <w:t>овитись від розміщення Матеріалів</w:t>
      </w:r>
      <w:r w:rsidRPr="001A5A22">
        <w:rPr>
          <w:rFonts w:eastAsia="Times New Roman"/>
          <w:bCs/>
          <w:lang w:val="uk-UA" w:eastAsia="ru-RU"/>
        </w:rPr>
        <w:t xml:space="preserve"> згідно Заяв</w:t>
      </w:r>
      <w:r w:rsidR="00B62ACD">
        <w:rPr>
          <w:rFonts w:eastAsia="Times New Roman"/>
          <w:bCs/>
          <w:lang w:val="uk-UA" w:eastAsia="ru-RU"/>
        </w:rPr>
        <w:t>ки, а також замінити вже надані</w:t>
      </w:r>
      <w:r w:rsidRPr="001A5A22">
        <w:rPr>
          <w:rFonts w:eastAsia="Times New Roman"/>
          <w:bCs/>
          <w:lang w:val="uk-UA" w:eastAsia="ru-RU"/>
        </w:rPr>
        <w:t xml:space="preserve"> Виконавцю для розміщення Матеріал</w:t>
      </w:r>
      <w:r w:rsidR="00B62ACD">
        <w:rPr>
          <w:rFonts w:eastAsia="Times New Roman"/>
          <w:bCs/>
          <w:lang w:val="uk-UA" w:eastAsia="ru-RU"/>
        </w:rPr>
        <w:t>и</w:t>
      </w:r>
      <w:r w:rsidRPr="001A5A22">
        <w:rPr>
          <w:rFonts w:eastAsia="Times New Roman"/>
          <w:bCs/>
          <w:lang w:val="uk-UA" w:eastAsia="ru-RU"/>
        </w:rPr>
        <w:t xml:space="preserve"> без застосування до нього будь-яких штрафних санкцій з боку Виконавця, повідомивши про це Виконавця  </w:t>
      </w:r>
      <w:r w:rsidR="00B62ACD">
        <w:rPr>
          <w:rFonts w:eastAsia="Times New Roman"/>
          <w:bCs/>
          <w:lang w:val="uk-UA" w:eastAsia="ru-RU"/>
        </w:rPr>
        <w:t>на електронну адресу Виконавця________________</w:t>
      </w:r>
      <w:r w:rsidR="00B62ACD" w:rsidRPr="0054459E">
        <w:rPr>
          <w:i/>
          <w:color w:val="000000"/>
          <w:sz w:val="20"/>
          <w:szCs w:val="20"/>
          <w:lang w:val="uk-UA"/>
        </w:rPr>
        <w:t>(зазначається Учасником процедури закупівлі)</w:t>
      </w:r>
      <w:r w:rsidR="00B62ACD">
        <w:rPr>
          <w:i/>
          <w:color w:val="000000"/>
          <w:lang w:val="uk-UA"/>
        </w:rPr>
        <w:t xml:space="preserve"> </w:t>
      </w:r>
      <w:r w:rsidRPr="001A5A22">
        <w:rPr>
          <w:rFonts w:eastAsia="Times New Roman"/>
          <w:bCs/>
          <w:lang w:val="uk-UA" w:eastAsia="ru-RU"/>
        </w:rPr>
        <w:t>не менш ніж за 20 (двадцять) календарних днів до дати такого розміщення.</w:t>
      </w:r>
    </w:p>
    <w:p w:rsidR="009861BB" w:rsidRPr="00C426D0" w:rsidRDefault="009861BB" w:rsidP="00C426D0">
      <w:pPr>
        <w:widowControl w:val="0"/>
        <w:autoSpaceDE w:val="0"/>
        <w:autoSpaceDN w:val="0"/>
        <w:adjustRightInd w:val="0"/>
        <w:ind w:firstLine="567"/>
        <w:jc w:val="both"/>
        <w:rPr>
          <w:rFonts w:eastAsia="Times New Roman"/>
          <w:bCs/>
          <w:lang w:val="uk-UA" w:eastAsia="ru-RU"/>
        </w:rPr>
      </w:pPr>
      <w:r>
        <w:rPr>
          <w:rFonts w:eastAsia="Times New Roman"/>
          <w:lang w:val="uk-UA" w:eastAsia="ru-RU"/>
        </w:rPr>
        <w:t>3</w:t>
      </w:r>
      <w:r w:rsidR="00C426D0">
        <w:rPr>
          <w:rFonts w:eastAsia="Times New Roman"/>
          <w:lang w:val="uk-UA" w:eastAsia="ru-RU"/>
        </w:rPr>
        <w:t>.6</w:t>
      </w:r>
      <w:r>
        <w:rPr>
          <w:rFonts w:eastAsia="Times New Roman"/>
          <w:lang w:val="uk-UA" w:eastAsia="ru-RU"/>
        </w:rPr>
        <w:t>.</w:t>
      </w:r>
      <w:r w:rsidR="00942A02">
        <w:rPr>
          <w:rFonts w:eastAsia="Times New Roman"/>
          <w:lang w:val="uk-UA" w:eastAsia="ru-RU"/>
        </w:rPr>
        <w:t xml:space="preserve"> </w:t>
      </w:r>
      <w:r>
        <w:rPr>
          <w:rFonts w:eastAsia="Times New Roman"/>
          <w:lang w:val="uk-UA" w:eastAsia="ru-RU"/>
        </w:rPr>
        <w:t xml:space="preserve">Виконавець протягом 5 (п’яти) банківських днів після надання Послуг згідно відповідної Заявки та разом із </w:t>
      </w:r>
      <w:r w:rsidR="00C426D0">
        <w:rPr>
          <w:rFonts w:eastAsia="Times New Roman"/>
          <w:lang w:val="uk-UA" w:eastAsia="ru-RU"/>
        </w:rPr>
        <w:t>документами, зазначеними в п.3.7</w:t>
      </w:r>
      <w:r>
        <w:rPr>
          <w:rFonts w:eastAsia="Times New Roman"/>
          <w:lang w:val="uk-UA" w:eastAsia="ru-RU"/>
        </w:rPr>
        <w:t xml:space="preserve">. цього Договору, надає Замовнику Акт наданих Послуг (далі – Акт) у двох примірниках. </w:t>
      </w:r>
      <w:r w:rsidR="00D102E4">
        <w:rPr>
          <w:rFonts w:eastAsia="Times New Roman"/>
          <w:lang w:val="uk-UA" w:eastAsia="ru-RU"/>
        </w:rPr>
        <w:t xml:space="preserve">Уповноважений представник </w:t>
      </w:r>
      <w:r>
        <w:rPr>
          <w:rFonts w:eastAsia="Times New Roman"/>
          <w:lang w:val="uk-UA" w:eastAsia="ru-RU"/>
        </w:rPr>
        <w:t>Замовник</w:t>
      </w:r>
      <w:r w:rsidR="00D102E4">
        <w:rPr>
          <w:rFonts w:eastAsia="Times New Roman"/>
          <w:lang w:val="uk-UA" w:eastAsia="ru-RU"/>
        </w:rPr>
        <w:t>а</w:t>
      </w:r>
      <w:r>
        <w:rPr>
          <w:rFonts w:eastAsia="Times New Roman"/>
          <w:lang w:val="uk-UA" w:eastAsia="ru-RU"/>
        </w:rPr>
        <w:t xml:space="preserve"> протягом 5 (п’яти) банківських днів після отримання Акту, підписує такий Акт і один його примірник повертає Виконавцю.</w:t>
      </w:r>
    </w:p>
    <w:p w:rsidR="009861BB" w:rsidRDefault="00C426D0"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3.7</w:t>
      </w:r>
      <w:r w:rsidR="00D102E4">
        <w:rPr>
          <w:rFonts w:eastAsia="Times New Roman"/>
          <w:lang w:val="uk-UA" w:eastAsia="ru-RU"/>
        </w:rPr>
        <w:t>. Виконавець разом з Актом додатково</w:t>
      </w:r>
      <w:r w:rsidR="009861BB">
        <w:rPr>
          <w:rFonts w:eastAsia="Times New Roman"/>
          <w:lang w:val="uk-UA" w:eastAsia="ru-RU"/>
        </w:rPr>
        <w:t xml:space="preserve"> надає Замовнику наступні документи, що засвідчують розміщення Матеріалів Замовника:</w:t>
      </w:r>
    </w:p>
    <w:p w:rsidR="009861BB" w:rsidRDefault="009861BB"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1) ефірну довідку після розміщення Матеріалів на ТБ-каналах;</w:t>
      </w:r>
    </w:p>
    <w:p w:rsidR="009861BB" w:rsidRDefault="009861BB"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2) ефірну довідку після розміщення Матеріалів на радіо-станціях;</w:t>
      </w:r>
    </w:p>
    <w:p w:rsidR="009861BB" w:rsidRDefault="009861BB"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3) примірник видання після розміщення Матеріалів у пресі;</w:t>
      </w:r>
    </w:p>
    <w:p w:rsidR="009861BB" w:rsidRDefault="009861BB"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4) звіт щодо наданих Послуг після розміщення Матеріалів на Інтернет-сайтах.</w:t>
      </w:r>
    </w:p>
    <w:p w:rsidR="001A5A22" w:rsidRDefault="001A5A22" w:rsidP="001A5A22">
      <w:pPr>
        <w:ind w:firstLine="567"/>
        <w:jc w:val="both"/>
        <w:rPr>
          <w:lang w:val="uk-UA"/>
        </w:rPr>
      </w:pPr>
      <w:r>
        <w:rPr>
          <w:rFonts w:eastAsia="Times New Roman"/>
          <w:lang w:val="uk-UA" w:eastAsia="ru-RU"/>
        </w:rPr>
        <w:t xml:space="preserve">3.8. </w:t>
      </w:r>
      <w:r>
        <w:rPr>
          <w:lang w:val="uk-UA"/>
        </w:rPr>
        <w:t>Замовник</w:t>
      </w:r>
      <w:r w:rsidRPr="00D20078">
        <w:rPr>
          <w:lang w:val="uk-UA"/>
        </w:rPr>
        <w:t xml:space="preserve"> призн</w:t>
      </w:r>
      <w:r>
        <w:rPr>
          <w:lang w:val="uk-UA"/>
        </w:rPr>
        <w:t>ачає відповідальну особу Замовника</w:t>
      </w:r>
      <w:r w:rsidRPr="00D20078">
        <w:rPr>
          <w:lang w:val="uk-UA"/>
        </w:rPr>
        <w:t>, яка відповідає за виконання умов цьог</w:t>
      </w:r>
      <w:r>
        <w:rPr>
          <w:lang w:val="uk-UA"/>
        </w:rPr>
        <w:t>о Договору та направляє Заявку,</w:t>
      </w:r>
      <w:r w:rsidRPr="00D20078">
        <w:rPr>
          <w:lang w:val="uk-UA"/>
        </w:rPr>
        <w:t xml:space="preserve"> а також уповноважен</w:t>
      </w:r>
      <w:r w:rsidR="00D102E4">
        <w:rPr>
          <w:lang w:val="uk-UA"/>
        </w:rPr>
        <w:t xml:space="preserve">ого </w:t>
      </w:r>
      <w:r>
        <w:rPr>
          <w:lang w:val="uk-UA"/>
        </w:rPr>
        <w:t xml:space="preserve"> представник</w:t>
      </w:r>
      <w:r w:rsidR="00D102E4">
        <w:rPr>
          <w:lang w:val="uk-UA"/>
        </w:rPr>
        <w:t>а</w:t>
      </w:r>
      <w:r>
        <w:rPr>
          <w:lang w:val="uk-UA"/>
        </w:rPr>
        <w:t>, що уповноважений</w:t>
      </w:r>
      <w:r w:rsidRPr="00D20078">
        <w:rPr>
          <w:lang w:val="uk-UA"/>
        </w:rPr>
        <w:t xml:space="preserve"> підписувати </w:t>
      </w:r>
      <w:r>
        <w:rPr>
          <w:lang w:val="uk-UA"/>
        </w:rPr>
        <w:t>Акт.</w:t>
      </w:r>
    </w:p>
    <w:p w:rsidR="009861BB" w:rsidRDefault="00C426D0"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3.</w:t>
      </w:r>
      <w:r w:rsidR="00D102E4">
        <w:rPr>
          <w:rFonts w:eastAsia="Times New Roman"/>
          <w:lang w:val="uk-UA" w:eastAsia="ru-RU"/>
        </w:rPr>
        <w:t>9</w:t>
      </w:r>
      <w:r w:rsidR="009861BB">
        <w:rPr>
          <w:rFonts w:eastAsia="Times New Roman"/>
          <w:lang w:val="uk-UA" w:eastAsia="ru-RU"/>
        </w:rPr>
        <w:t>. У разі вмотивованої відмови Замовника від підписання Акту, Сторонами оформляєт</w:t>
      </w:r>
      <w:r w:rsidR="001A5A22">
        <w:rPr>
          <w:rFonts w:eastAsia="Times New Roman"/>
          <w:lang w:val="uk-UA" w:eastAsia="ru-RU"/>
        </w:rPr>
        <w:t>ься двосторонній Акт про невідповідність, у якому зазначається перелік</w:t>
      </w:r>
      <w:r w:rsidR="009861BB">
        <w:rPr>
          <w:rFonts w:eastAsia="Times New Roman"/>
          <w:lang w:val="uk-UA" w:eastAsia="ru-RU"/>
        </w:rPr>
        <w:t xml:space="preserve"> виявлених </w:t>
      </w:r>
      <w:r w:rsidR="001A5A22">
        <w:rPr>
          <w:rFonts w:eastAsia="Times New Roman"/>
          <w:lang w:val="uk-UA" w:eastAsia="ru-RU"/>
        </w:rPr>
        <w:t>недоліків наданих Послуг</w:t>
      </w:r>
      <w:r w:rsidR="009861BB">
        <w:rPr>
          <w:rFonts w:eastAsia="Times New Roman"/>
          <w:lang w:val="uk-UA" w:eastAsia="ru-RU"/>
        </w:rPr>
        <w:t>. Підп</w:t>
      </w:r>
      <w:r w:rsidR="00D102E4">
        <w:rPr>
          <w:rFonts w:eastAsia="Times New Roman"/>
          <w:lang w:val="uk-UA" w:eastAsia="ru-RU"/>
        </w:rPr>
        <w:t>исаний Сторонами Акт про невідповідність</w:t>
      </w:r>
      <w:r w:rsidR="009861BB">
        <w:rPr>
          <w:rFonts w:eastAsia="Times New Roman"/>
          <w:lang w:val="uk-UA" w:eastAsia="ru-RU"/>
        </w:rPr>
        <w:t xml:space="preserve"> надає Замовнику право вимагати перерахунку вартості наданих Послуг за відповідною Заявкою</w:t>
      </w:r>
      <w:r w:rsidR="001A5A22">
        <w:rPr>
          <w:rFonts w:eastAsia="Times New Roman"/>
          <w:lang w:val="uk-UA" w:eastAsia="ru-RU"/>
        </w:rPr>
        <w:t xml:space="preserve"> </w:t>
      </w:r>
      <w:r w:rsidR="009861BB">
        <w:rPr>
          <w:rFonts w:eastAsia="Times New Roman"/>
          <w:lang w:val="uk-UA" w:eastAsia="ru-RU"/>
        </w:rPr>
        <w:t>у кількості їх неналежного надання/ненадання або вимагати компенсацію у вигляді розміщення Матеріалів в тому ж обсязі та в рівноцінному розміщенні, узгодженого Сторонами.</w:t>
      </w:r>
    </w:p>
    <w:p w:rsidR="009C3B57" w:rsidRDefault="009C3B57" w:rsidP="002A4279">
      <w:pPr>
        <w:widowControl w:val="0"/>
        <w:autoSpaceDE w:val="0"/>
        <w:autoSpaceDN w:val="0"/>
        <w:adjustRightInd w:val="0"/>
        <w:ind w:firstLine="567"/>
        <w:jc w:val="center"/>
        <w:rPr>
          <w:rFonts w:eastAsia="Times New Roman"/>
          <w:b/>
          <w:bCs/>
          <w:lang w:val="uk-UA" w:eastAsia="ru-RU"/>
        </w:rPr>
      </w:pPr>
    </w:p>
    <w:p w:rsidR="002A4279" w:rsidRDefault="009C3B57"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4</w:t>
      </w:r>
      <w:r w:rsidR="002A4279">
        <w:rPr>
          <w:rFonts w:eastAsia="Times New Roman"/>
          <w:b/>
          <w:bCs/>
          <w:lang w:val="uk-UA" w:eastAsia="ru-RU"/>
        </w:rPr>
        <w:t>. Вартість Договору та порядок розрахунків</w:t>
      </w:r>
    </w:p>
    <w:p w:rsidR="00D47930" w:rsidRDefault="00D47930" w:rsidP="00D47930">
      <w:pPr>
        <w:jc w:val="both"/>
        <w:rPr>
          <w:lang w:val="uk-UA"/>
        </w:rPr>
      </w:pPr>
      <w:r>
        <w:rPr>
          <w:rFonts w:eastAsia="Calibri"/>
          <w:lang w:val="uk-UA" w:eastAsia="en-US"/>
        </w:rPr>
        <w:tab/>
      </w:r>
      <w:r>
        <w:rPr>
          <w:rFonts w:eastAsia="Calibri"/>
          <w:lang w:val="uk-UA" w:eastAsia="en-US"/>
        </w:rPr>
        <w:tab/>
      </w:r>
      <w:r w:rsidR="00D102E4">
        <w:rPr>
          <w:rFonts w:eastAsia="Calibri"/>
          <w:lang w:val="uk-UA" w:eastAsia="en-US"/>
        </w:rPr>
        <w:t>4</w:t>
      </w:r>
      <w:r w:rsidR="002A4279">
        <w:rPr>
          <w:rFonts w:eastAsia="Calibri"/>
          <w:lang w:eastAsia="en-US"/>
        </w:rPr>
        <w:t xml:space="preserve">.1. </w:t>
      </w:r>
      <w:r w:rsidRPr="0054459E">
        <w:rPr>
          <w:rFonts w:eastAsia="Times New Roman"/>
          <w:lang w:val="uk-UA"/>
        </w:rPr>
        <w:t>Загальна вартість договору складається із вартості Заявок та не може перевищувати   ____________ (__________) грн. без ПДВ,</w:t>
      </w:r>
      <w:r w:rsidRPr="0054459E">
        <w:rPr>
          <w:rFonts w:eastAsia="Times New Roman"/>
        </w:rPr>
        <w:t xml:space="preserve"> </w:t>
      </w:r>
      <w:r w:rsidRPr="0054459E">
        <w:rPr>
          <w:rFonts w:eastAsia="Times New Roman"/>
          <w:lang w:val="uk-UA"/>
        </w:rPr>
        <w:t xml:space="preserve">крім того ПДВ* </w:t>
      </w:r>
      <w:r w:rsidRPr="0054459E">
        <w:rPr>
          <w:rFonts w:eastAsia="Times New Roman"/>
        </w:rPr>
        <w:t>__________</w:t>
      </w:r>
      <w:r w:rsidRPr="0054459E">
        <w:rPr>
          <w:rFonts w:eastAsia="Times New Roman"/>
          <w:lang w:val="uk-UA"/>
        </w:rPr>
        <w:t xml:space="preserve"> (_____________) грн., всього з ПДВ*   </w:t>
      </w:r>
      <w:r w:rsidRPr="0054459E">
        <w:rPr>
          <w:rFonts w:eastAsia="Times New Roman"/>
        </w:rPr>
        <w:t>____________</w:t>
      </w:r>
      <w:r w:rsidRPr="0054459E">
        <w:rPr>
          <w:rFonts w:eastAsia="Times New Roman"/>
          <w:lang w:val="uk-UA"/>
        </w:rPr>
        <w:t xml:space="preserve"> (____________) грн. </w:t>
      </w:r>
      <w:r>
        <w:rPr>
          <w:rFonts w:eastAsia="Times New Roman"/>
          <w:i/>
          <w:color w:val="121212"/>
          <w:sz w:val="20"/>
          <w:szCs w:val="20"/>
          <w:lang w:val="uk-UA" w:eastAsia="ru-RU"/>
        </w:rPr>
        <w:t xml:space="preserve"> (заповнюється Замовником</w:t>
      </w:r>
      <w:r w:rsidRPr="0054459E">
        <w:rPr>
          <w:rFonts w:eastAsia="Times New Roman"/>
          <w:i/>
          <w:color w:val="121212"/>
          <w:sz w:val="20"/>
          <w:szCs w:val="20"/>
          <w:lang w:val="uk-UA" w:eastAsia="ru-RU"/>
        </w:rPr>
        <w:t xml:space="preserve"> при підписанні Договору)</w:t>
      </w:r>
      <w:r w:rsidRPr="0054459E">
        <w:rPr>
          <w:lang w:val="uk-UA"/>
        </w:rPr>
        <w:t xml:space="preserve"> (надалі – Загальна вартість Договору).</w:t>
      </w:r>
    </w:p>
    <w:p w:rsidR="00E61FC4" w:rsidRPr="009941DD" w:rsidRDefault="00E61FC4" w:rsidP="00E61FC4">
      <w:pPr>
        <w:tabs>
          <w:tab w:val="left" w:pos="284"/>
          <w:tab w:val="left" w:pos="1080"/>
          <w:tab w:val="left" w:pos="1260"/>
          <w:tab w:val="left" w:pos="2660"/>
        </w:tabs>
        <w:jc w:val="both"/>
        <w:rPr>
          <w:bCs/>
          <w:iCs/>
          <w:lang w:val="uk-UA"/>
        </w:rPr>
      </w:pPr>
      <w:r>
        <w:rPr>
          <w:lang w:val="uk-UA"/>
        </w:rPr>
        <w:t xml:space="preserve">    </w:t>
      </w:r>
      <w:r w:rsidR="00D102E4">
        <w:rPr>
          <w:lang w:val="uk-UA"/>
        </w:rPr>
        <w:t xml:space="preserve">     </w:t>
      </w:r>
      <w:r>
        <w:rPr>
          <w:lang w:val="uk-UA"/>
        </w:rPr>
        <w:t xml:space="preserve">4.2. </w:t>
      </w:r>
      <w:r w:rsidRPr="009941DD">
        <w:rPr>
          <w:lang w:val="uk-UA"/>
        </w:rPr>
        <w:t>Загальна в</w:t>
      </w:r>
      <w:r w:rsidRPr="009941DD">
        <w:rPr>
          <w:bCs/>
          <w:iCs/>
          <w:lang w:val="uk-UA"/>
        </w:rPr>
        <w:t xml:space="preserve">артість цього </w:t>
      </w:r>
      <w:r w:rsidRPr="009941DD">
        <w:rPr>
          <w:lang w:val="uk-UA"/>
        </w:rPr>
        <w:t xml:space="preserve">Договору </w:t>
      </w:r>
      <w:r w:rsidRPr="009941DD">
        <w:rPr>
          <w:bCs/>
          <w:iCs/>
          <w:lang w:val="uk-UA"/>
        </w:rPr>
        <w:t xml:space="preserve">включає в себе </w:t>
      </w:r>
      <w:r>
        <w:rPr>
          <w:bCs/>
          <w:iCs/>
          <w:lang w:val="uk-UA"/>
        </w:rPr>
        <w:t xml:space="preserve">всі </w:t>
      </w:r>
      <w:r w:rsidRPr="009941DD">
        <w:rPr>
          <w:lang w:val="uk-UA"/>
        </w:rPr>
        <w:t>витрати</w:t>
      </w:r>
      <w:r>
        <w:rPr>
          <w:lang w:val="uk-UA"/>
        </w:rPr>
        <w:t xml:space="preserve"> Виконавця</w:t>
      </w:r>
      <w:r w:rsidRPr="009941DD">
        <w:rPr>
          <w:lang w:val="uk-UA"/>
        </w:rPr>
        <w:t>, пов’язані з</w:t>
      </w:r>
      <w:r w:rsidRPr="009941DD">
        <w:rPr>
          <w:bCs/>
          <w:iCs/>
          <w:lang w:val="uk-UA"/>
        </w:rPr>
        <w:t xml:space="preserve"> </w:t>
      </w:r>
      <w:r>
        <w:rPr>
          <w:bCs/>
          <w:iCs/>
          <w:lang w:val="uk-UA"/>
        </w:rPr>
        <w:t xml:space="preserve">наданням Послуг </w:t>
      </w:r>
      <w:r w:rsidRPr="009941DD">
        <w:rPr>
          <w:lang w:val="uk-UA"/>
        </w:rPr>
        <w:t>відповідно до умов цього Договору</w:t>
      </w:r>
      <w:r w:rsidRPr="009941DD">
        <w:rPr>
          <w:bCs/>
          <w:iCs/>
          <w:lang w:val="uk-UA"/>
        </w:rPr>
        <w:t>.</w:t>
      </w:r>
    </w:p>
    <w:p w:rsidR="00E61FC4" w:rsidRDefault="00E61FC4" w:rsidP="00E61FC4">
      <w:pPr>
        <w:tabs>
          <w:tab w:val="left" w:pos="284"/>
          <w:tab w:val="left" w:pos="1080"/>
          <w:tab w:val="left" w:pos="1260"/>
          <w:tab w:val="left" w:pos="2660"/>
        </w:tabs>
        <w:jc w:val="both"/>
        <w:rPr>
          <w:lang w:val="uk-UA"/>
        </w:rPr>
      </w:pPr>
      <w:r>
        <w:rPr>
          <w:lang w:val="uk-UA"/>
        </w:rPr>
        <w:tab/>
        <w:t xml:space="preserve">    4.3. </w:t>
      </w:r>
      <w:r w:rsidRPr="00265E1F">
        <w:rPr>
          <w:lang w:val="uk-UA"/>
        </w:rPr>
        <w:t>Оплата за цим Договором зд</w:t>
      </w:r>
      <w:r>
        <w:rPr>
          <w:lang w:val="uk-UA"/>
        </w:rPr>
        <w:t>ійснюється в наступному порядку:</w:t>
      </w:r>
    </w:p>
    <w:p w:rsidR="00E61FC4" w:rsidRDefault="00E61FC4" w:rsidP="00E61FC4">
      <w:pPr>
        <w:tabs>
          <w:tab w:val="left" w:pos="284"/>
          <w:tab w:val="left" w:pos="1080"/>
          <w:tab w:val="left" w:pos="1260"/>
          <w:tab w:val="left" w:pos="2660"/>
        </w:tabs>
        <w:jc w:val="both"/>
        <w:rPr>
          <w:lang w:val="uk-UA"/>
        </w:rPr>
      </w:pPr>
      <w:r>
        <w:rPr>
          <w:lang w:val="uk-UA"/>
        </w:rPr>
        <w:tab/>
        <w:t xml:space="preserve">    4.3.1. Попередня оплата в розмірі 5</w:t>
      </w:r>
      <w:r w:rsidRPr="0054459E">
        <w:rPr>
          <w:lang w:val="uk-UA"/>
        </w:rPr>
        <w:t>0% від вартост</w:t>
      </w:r>
      <w:r>
        <w:rPr>
          <w:lang w:val="uk-UA"/>
        </w:rPr>
        <w:t xml:space="preserve">і Заявки здійснюється Замовником </w:t>
      </w:r>
      <w:r w:rsidRPr="0054459E">
        <w:rPr>
          <w:lang w:val="uk-UA"/>
        </w:rPr>
        <w:t xml:space="preserve"> протягом 10 (десяти) банківських </w:t>
      </w:r>
      <w:r>
        <w:rPr>
          <w:lang w:val="uk-UA"/>
        </w:rPr>
        <w:t xml:space="preserve">днів з дати отримання Замовником оригіналу рахунку від </w:t>
      </w:r>
      <w:r>
        <w:rPr>
          <w:lang w:val="uk-UA"/>
        </w:rPr>
        <w:lastRenderedPageBreak/>
        <w:t>Виконавця</w:t>
      </w:r>
      <w:r w:rsidRPr="0054459E">
        <w:rPr>
          <w:lang w:val="uk-UA"/>
        </w:rPr>
        <w:t xml:space="preserve"> на підставі отриманої Заявки. Рахунок формуєть</w:t>
      </w:r>
      <w:r>
        <w:rPr>
          <w:lang w:val="uk-UA"/>
        </w:rPr>
        <w:t>ся Виконавцем</w:t>
      </w:r>
      <w:r w:rsidRPr="0054459E">
        <w:rPr>
          <w:lang w:val="uk-UA"/>
        </w:rPr>
        <w:t xml:space="preserve"> та </w:t>
      </w:r>
      <w:r>
        <w:rPr>
          <w:lang w:val="uk-UA"/>
        </w:rPr>
        <w:t>надається Замовнику</w:t>
      </w:r>
      <w:r w:rsidRPr="0054459E">
        <w:rPr>
          <w:lang w:val="uk-UA"/>
        </w:rPr>
        <w:t xml:space="preserve"> не пізніше 5 (п</w:t>
      </w:r>
      <w:r w:rsidRPr="00F70550">
        <w:t>’</w:t>
      </w:r>
      <w:r w:rsidRPr="0054459E">
        <w:rPr>
          <w:lang w:val="uk-UA"/>
        </w:rPr>
        <w:t>яти) банківських д</w:t>
      </w:r>
      <w:r w:rsidR="00D102E4">
        <w:rPr>
          <w:lang w:val="uk-UA"/>
        </w:rPr>
        <w:t>нів з моменту отримання Заявки;</w:t>
      </w:r>
    </w:p>
    <w:p w:rsidR="00E61FC4" w:rsidRPr="0054459E" w:rsidRDefault="00E61FC4" w:rsidP="00E61FC4">
      <w:pPr>
        <w:tabs>
          <w:tab w:val="left" w:pos="284"/>
          <w:tab w:val="left" w:pos="1080"/>
          <w:tab w:val="left" w:pos="1260"/>
          <w:tab w:val="left" w:pos="2660"/>
        </w:tabs>
        <w:jc w:val="both"/>
        <w:rPr>
          <w:lang w:val="uk-UA"/>
        </w:rPr>
      </w:pPr>
      <w:r>
        <w:rPr>
          <w:lang w:val="uk-UA"/>
        </w:rPr>
        <w:tab/>
        <w:t xml:space="preserve">    4.3.2. Остаточна оплата в розмірі 5</w:t>
      </w:r>
      <w:r w:rsidRPr="0054459E">
        <w:rPr>
          <w:lang w:val="uk-UA"/>
        </w:rPr>
        <w:t>0% від вартост</w:t>
      </w:r>
      <w:r>
        <w:rPr>
          <w:lang w:val="uk-UA"/>
        </w:rPr>
        <w:t>і Заявки здійснюється Замовником</w:t>
      </w:r>
      <w:r w:rsidRPr="0054459E">
        <w:rPr>
          <w:lang w:val="uk-UA"/>
        </w:rPr>
        <w:t xml:space="preserve"> на підставі </w:t>
      </w:r>
      <w:r>
        <w:rPr>
          <w:lang w:val="uk-UA"/>
        </w:rPr>
        <w:t xml:space="preserve"> </w:t>
      </w:r>
      <w:r w:rsidRPr="0054459E">
        <w:rPr>
          <w:lang w:val="uk-UA"/>
        </w:rPr>
        <w:t>Акту</w:t>
      </w:r>
      <w:r w:rsidR="00D102E4">
        <w:rPr>
          <w:lang w:val="uk-UA"/>
        </w:rPr>
        <w:t xml:space="preserve">, </w:t>
      </w:r>
      <w:r w:rsidR="00C426D0" w:rsidRPr="00C426D0">
        <w:rPr>
          <w:lang w:val="uk-UA"/>
        </w:rPr>
        <w:t>згідно з п. 3.6</w:t>
      </w:r>
      <w:r w:rsidR="00D102E4">
        <w:rPr>
          <w:lang w:val="uk-UA"/>
        </w:rPr>
        <w:t xml:space="preserve"> цього Договору,</w:t>
      </w:r>
      <w:r>
        <w:rPr>
          <w:lang w:val="uk-UA"/>
        </w:rPr>
        <w:t xml:space="preserve"> </w:t>
      </w:r>
      <w:r w:rsidRPr="0054459E">
        <w:rPr>
          <w:lang w:val="uk-UA"/>
        </w:rPr>
        <w:t xml:space="preserve"> протягом 10 (десяти) банківських днів з дати його підписання обома Сторонами. </w:t>
      </w:r>
    </w:p>
    <w:p w:rsidR="00E61FC4" w:rsidRPr="0054459E" w:rsidRDefault="00E61FC4" w:rsidP="00E61FC4">
      <w:pPr>
        <w:widowControl w:val="0"/>
        <w:jc w:val="both"/>
        <w:rPr>
          <w:lang w:val="uk-UA"/>
        </w:rPr>
      </w:pPr>
      <w:r>
        <w:rPr>
          <w:lang w:val="uk-UA"/>
        </w:rPr>
        <w:tab/>
        <w:t xml:space="preserve">    4.4. </w:t>
      </w:r>
      <w:r w:rsidRPr="0054459E">
        <w:rPr>
          <w:lang w:val="uk-UA"/>
        </w:rPr>
        <w:t>Усі платіжні документи за цим Договором оформляються з дотриманням вимог чинного законодавства України.</w:t>
      </w:r>
    </w:p>
    <w:p w:rsidR="00E61FC4" w:rsidRPr="0054459E" w:rsidRDefault="00E61FC4" w:rsidP="00E61FC4">
      <w:pPr>
        <w:widowControl w:val="0"/>
        <w:jc w:val="both"/>
        <w:rPr>
          <w:lang w:val="uk-UA"/>
        </w:rPr>
      </w:pPr>
      <w:r>
        <w:rPr>
          <w:lang w:val="uk-UA"/>
        </w:rPr>
        <w:tab/>
        <w:t xml:space="preserve">    4.5. Замовник</w:t>
      </w:r>
      <w:r w:rsidRPr="0054459E">
        <w:rPr>
          <w:lang w:val="uk-UA"/>
        </w:rPr>
        <w:t xml:space="preserve"> здійснює розрахунок в безготівковій формі шляхом перерахування коштів н</w:t>
      </w:r>
      <w:r>
        <w:rPr>
          <w:lang w:val="uk-UA"/>
        </w:rPr>
        <w:t>а поточний рахунок Виконавця</w:t>
      </w:r>
      <w:r w:rsidRPr="0054459E">
        <w:rPr>
          <w:lang w:val="uk-UA"/>
        </w:rPr>
        <w:t>,  що вказаний в розділі 11 цього Договору.</w:t>
      </w:r>
    </w:p>
    <w:p w:rsidR="00E61FC4" w:rsidRPr="0054459E" w:rsidRDefault="00E61FC4" w:rsidP="00E61FC4">
      <w:pPr>
        <w:widowControl w:val="0"/>
        <w:jc w:val="both"/>
        <w:rPr>
          <w:lang w:val="uk-UA"/>
        </w:rPr>
      </w:pPr>
      <w:r>
        <w:rPr>
          <w:lang w:val="uk-UA"/>
        </w:rPr>
        <w:tab/>
        <w:t xml:space="preserve">    4.6. </w:t>
      </w:r>
      <w:r w:rsidRPr="0054459E">
        <w:rPr>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E61FC4" w:rsidRPr="0054459E" w:rsidRDefault="00E61FC4" w:rsidP="00E61FC4">
      <w:pPr>
        <w:widowControl w:val="0"/>
        <w:jc w:val="both"/>
        <w:rPr>
          <w:lang w:val="uk-UA"/>
        </w:rPr>
      </w:pPr>
      <w:r>
        <w:rPr>
          <w:lang w:val="uk-UA"/>
        </w:rPr>
        <w:tab/>
        <w:t xml:space="preserve">    4.7. </w:t>
      </w:r>
      <w:r w:rsidRPr="0054459E">
        <w:rPr>
          <w:lang w:val="uk-UA"/>
        </w:rPr>
        <w:t>Загальна вартість цього Договору може бути зменшена за взаємною письмовою згодою Сторін шляхом укладання додаткового договору до цього Договору.</w:t>
      </w:r>
    </w:p>
    <w:p w:rsidR="002A4279" w:rsidRPr="009E7034" w:rsidRDefault="002A4279" w:rsidP="009E7034">
      <w:pPr>
        <w:jc w:val="both"/>
        <w:rPr>
          <w:rFonts w:eastAsia="Times New Roman"/>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5. Права та обов'язки Сторін</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5.1.  Замовник зобов'язаний:</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5.1.1. В порядку та на умовах цього Договору оплачува</w:t>
      </w:r>
      <w:r w:rsidR="009E7034">
        <w:rPr>
          <w:rFonts w:eastAsia="Times New Roman"/>
          <w:lang w:val="uk-UA" w:eastAsia="ru-RU"/>
        </w:rPr>
        <w:t xml:space="preserve">ти вартість </w:t>
      </w:r>
      <w:r w:rsidR="00551CB2">
        <w:rPr>
          <w:rFonts w:eastAsia="Times New Roman"/>
          <w:lang w:val="uk-UA" w:eastAsia="ru-RU"/>
        </w:rPr>
        <w:t xml:space="preserve">наданих </w:t>
      </w:r>
      <w:r w:rsidR="009E7034">
        <w:rPr>
          <w:rFonts w:eastAsia="Times New Roman"/>
          <w:lang w:val="uk-UA" w:eastAsia="ru-RU"/>
        </w:rPr>
        <w:t>Послуг згідно Заявки</w:t>
      </w:r>
      <w:r>
        <w:rPr>
          <w:rFonts w:eastAsia="Times New Roman"/>
          <w:lang w:val="uk-UA" w:eastAsia="ru-RU"/>
        </w:rPr>
        <w:t>;</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5.1.2. Приймати належним чином надані Послуги згідно Заявки шляхом підписання Актів;</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 xml:space="preserve">5.1.3. Надавати Виконавцю Матеріали, </w:t>
      </w:r>
      <w:r w:rsidR="00885E5A">
        <w:rPr>
          <w:rFonts w:eastAsia="Times New Roman"/>
          <w:lang w:val="uk-UA" w:eastAsia="ru-RU"/>
        </w:rPr>
        <w:t>згідно з п. 3.2. цього Договору.</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5.2. Замовник має право:</w:t>
      </w:r>
    </w:p>
    <w:p w:rsidR="002A4279" w:rsidRPr="00551CB2" w:rsidRDefault="00551CB2" w:rsidP="00551CB2">
      <w:pPr>
        <w:shd w:val="clear" w:color="auto" w:fill="FFFFFF"/>
        <w:jc w:val="both"/>
        <w:rPr>
          <w:bCs/>
          <w:lang w:val="uk-UA"/>
        </w:rPr>
      </w:pPr>
      <w:r>
        <w:rPr>
          <w:rFonts w:eastAsia="Times New Roman"/>
          <w:lang w:val="uk-UA" w:eastAsia="ru-RU"/>
        </w:rPr>
        <w:tab/>
      </w:r>
      <w:r>
        <w:rPr>
          <w:rFonts w:eastAsia="Times New Roman"/>
          <w:lang w:val="uk-UA" w:eastAsia="ru-RU"/>
        </w:rPr>
        <w:tab/>
      </w:r>
      <w:r w:rsidR="002A4279">
        <w:rPr>
          <w:rFonts w:eastAsia="Times New Roman"/>
          <w:lang w:val="uk-UA" w:eastAsia="ru-RU"/>
        </w:rPr>
        <w:t xml:space="preserve">5.2.1. Достроково розірвати цей Договір у разі невиконання зобов'язань Виконавцем, письмово повідомивши </w:t>
      </w:r>
      <w:r>
        <w:rPr>
          <w:rFonts w:eastAsia="Times New Roman"/>
          <w:lang w:val="uk-UA" w:eastAsia="ru-RU"/>
        </w:rPr>
        <w:t xml:space="preserve">його про це </w:t>
      </w:r>
      <w:r w:rsidR="002A4279">
        <w:rPr>
          <w:rFonts w:eastAsia="Times New Roman"/>
          <w:lang w:val="uk-UA" w:eastAsia="ru-RU"/>
        </w:rPr>
        <w:t xml:space="preserve">у строк, що становить не менше 30 (тридцять) </w:t>
      </w:r>
      <w:r>
        <w:rPr>
          <w:rFonts w:eastAsia="Times New Roman"/>
          <w:lang w:val="uk-UA" w:eastAsia="ru-RU"/>
        </w:rPr>
        <w:t>календарни</w:t>
      </w:r>
      <w:r w:rsidR="00C426D0">
        <w:rPr>
          <w:rFonts w:eastAsia="Times New Roman"/>
          <w:lang w:val="uk-UA" w:eastAsia="ru-RU"/>
        </w:rPr>
        <w:t>х днів до дати такого розірвання</w:t>
      </w:r>
      <w:r w:rsidR="002A4279">
        <w:rPr>
          <w:rFonts w:eastAsia="Times New Roman"/>
          <w:lang w:val="uk-UA" w:eastAsia="ru-RU"/>
        </w:rPr>
        <w:t xml:space="preserve">. </w:t>
      </w:r>
      <w:r>
        <w:rPr>
          <w:lang w:val="uk-UA"/>
        </w:rPr>
        <w:t>В такому випадку, Замовник вимагає від Виконавця</w:t>
      </w:r>
      <w:r w:rsidRPr="0054459E">
        <w:rPr>
          <w:lang w:val="uk-UA"/>
        </w:rPr>
        <w:t xml:space="preserve"> повернення </w:t>
      </w:r>
      <w:r w:rsidR="00C426D0">
        <w:rPr>
          <w:lang w:val="uk-UA" w:eastAsia="uk-UA"/>
        </w:rPr>
        <w:t>протягом 3 (трьох</w:t>
      </w:r>
      <w:r w:rsidRPr="0054459E">
        <w:rPr>
          <w:lang w:val="uk-UA" w:eastAsia="uk-UA"/>
        </w:rPr>
        <w:t xml:space="preserve">) банківських днів з дати </w:t>
      </w:r>
      <w:r w:rsidR="006A2943">
        <w:rPr>
          <w:lang w:val="uk-UA" w:eastAsia="uk-UA"/>
        </w:rPr>
        <w:t xml:space="preserve">отримання </w:t>
      </w:r>
      <w:r w:rsidRPr="0054459E">
        <w:rPr>
          <w:lang w:val="uk-UA" w:eastAsia="uk-UA"/>
        </w:rPr>
        <w:t xml:space="preserve">такого повідомлення </w:t>
      </w:r>
      <w:r w:rsidRPr="0054459E">
        <w:rPr>
          <w:lang w:val="uk-UA"/>
        </w:rPr>
        <w:t xml:space="preserve">сплачених коштів, зазначених </w:t>
      </w:r>
      <w:r w:rsidRPr="00E84037">
        <w:rPr>
          <w:lang w:val="uk-UA"/>
        </w:rPr>
        <w:t>в п.</w:t>
      </w:r>
      <w:r>
        <w:rPr>
          <w:lang w:val="uk-UA"/>
        </w:rPr>
        <w:t xml:space="preserve">п. </w:t>
      </w:r>
      <w:r w:rsidRPr="00E84037">
        <w:rPr>
          <w:lang w:val="uk-UA"/>
        </w:rPr>
        <w:t>4.3.1. цього Договору</w:t>
      </w:r>
      <w:r w:rsidR="00C426D0">
        <w:rPr>
          <w:lang w:val="uk-UA"/>
        </w:rPr>
        <w:t>,</w:t>
      </w:r>
      <w:r>
        <w:rPr>
          <w:lang w:val="uk-UA"/>
        </w:rPr>
        <w:t xml:space="preserve"> за ненадані Послуги</w:t>
      </w:r>
      <w:r w:rsidR="00D102E4">
        <w:rPr>
          <w:bCs/>
          <w:lang w:val="uk-UA"/>
        </w:rPr>
        <w:t>;</w:t>
      </w:r>
    </w:p>
    <w:p w:rsidR="00885E5A" w:rsidRPr="0054459E" w:rsidRDefault="00885E5A" w:rsidP="00885E5A">
      <w:pPr>
        <w:shd w:val="clear" w:color="auto" w:fill="FFFFFF"/>
        <w:jc w:val="both"/>
        <w:rPr>
          <w:lang w:val="uk-UA"/>
        </w:rPr>
      </w:pPr>
      <w:r>
        <w:rPr>
          <w:lang w:val="uk-UA"/>
        </w:rPr>
        <w:tab/>
      </w:r>
      <w:r>
        <w:rPr>
          <w:lang w:val="uk-UA"/>
        </w:rPr>
        <w:tab/>
      </w:r>
      <w:r w:rsidR="00551CB2">
        <w:rPr>
          <w:lang w:val="uk-UA"/>
        </w:rPr>
        <w:t xml:space="preserve">5.2.2. </w:t>
      </w:r>
      <w:r w:rsidRPr="0054459E">
        <w:rPr>
          <w:lang w:val="uk-UA"/>
        </w:rPr>
        <w:t xml:space="preserve">Зменшувати </w:t>
      </w:r>
      <w:r w:rsidR="00D102E4">
        <w:rPr>
          <w:lang w:val="uk-UA"/>
        </w:rPr>
        <w:t>обсяги закупівлі Послуг</w:t>
      </w:r>
      <w:r>
        <w:rPr>
          <w:lang w:val="uk-UA"/>
        </w:rPr>
        <w:t xml:space="preserve"> та </w:t>
      </w:r>
      <w:r w:rsidRPr="0054459E">
        <w:rPr>
          <w:lang w:val="uk-UA"/>
        </w:rPr>
        <w:t>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2A4279" w:rsidRDefault="00551CB2"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5.2.3</w:t>
      </w:r>
      <w:r w:rsidR="002A4279">
        <w:rPr>
          <w:rFonts w:eastAsia="Times New Roman"/>
          <w:lang w:val="uk-UA" w:eastAsia="ru-RU"/>
        </w:rPr>
        <w:t>. Контролювати надання Послуг у строки</w:t>
      </w:r>
      <w:r w:rsidR="00D102E4">
        <w:rPr>
          <w:rFonts w:eastAsia="Times New Roman"/>
          <w:lang w:val="uk-UA" w:eastAsia="ru-RU"/>
        </w:rPr>
        <w:t xml:space="preserve"> (терміни), визначені</w:t>
      </w:r>
      <w:r w:rsidR="002A4279">
        <w:rPr>
          <w:rFonts w:eastAsia="Times New Roman"/>
          <w:lang w:val="uk-UA" w:eastAsia="ru-RU"/>
        </w:rPr>
        <w:t xml:space="preserve"> </w:t>
      </w:r>
      <w:r w:rsidR="00D102E4">
        <w:rPr>
          <w:rFonts w:eastAsia="Times New Roman"/>
          <w:lang w:val="uk-UA" w:eastAsia="ru-RU"/>
        </w:rPr>
        <w:t>у Заявках</w:t>
      </w:r>
      <w:r w:rsidR="002A4279">
        <w:rPr>
          <w:rFonts w:eastAsia="Times New Roman"/>
          <w:lang w:val="uk-UA" w:eastAsia="ru-RU"/>
        </w:rPr>
        <w:t>;</w:t>
      </w:r>
    </w:p>
    <w:p w:rsidR="00D102E4" w:rsidRDefault="00551CB2" w:rsidP="002A4279">
      <w:pPr>
        <w:widowControl w:val="0"/>
        <w:autoSpaceDE w:val="0"/>
        <w:autoSpaceDN w:val="0"/>
        <w:adjustRightInd w:val="0"/>
        <w:ind w:firstLine="567"/>
        <w:jc w:val="both"/>
        <w:rPr>
          <w:rFonts w:eastAsia="Times New Roman"/>
          <w:lang w:val="uk-UA" w:eastAsia="ru-RU"/>
        </w:rPr>
      </w:pPr>
      <w:r w:rsidRPr="00D102E4">
        <w:rPr>
          <w:rFonts w:eastAsia="Times New Roman"/>
          <w:lang w:val="uk-UA" w:eastAsia="ru-RU"/>
        </w:rPr>
        <w:t>5.2.4</w:t>
      </w:r>
      <w:r w:rsidR="006A2943">
        <w:rPr>
          <w:rFonts w:eastAsia="Times New Roman"/>
          <w:lang w:val="uk-UA" w:eastAsia="ru-RU"/>
        </w:rPr>
        <w:t>. В</w:t>
      </w:r>
      <w:r w:rsidR="00D102E4" w:rsidRPr="00D102E4">
        <w:rPr>
          <w:rFonts w:eastAsia="Times New Roman"/>
          <w:lang w:val="uk-UA" w:eastAsia="ru-RU"/>
        </w:rPr>
        <w:t>изначати</w:t>
      </w:r>
      <w:r w:rsidR="002A4279" w:rsidRPr="00D102E4">
        <w:rPr>
          <w:rFonts w:eastAsia="Times New Roman"/>
          <w:lang w:val="uk-UA" w:eastAsia="ru-RU"/>
        </w:rPr>
        <w:t xml:space="preserve"> перелік Послуг, їх обсяг та умови надання</w:t>
      </w:r>
      <w:r w:rsidR="006A2943">
        <w:rPr>
          <w:rFonts w:eastAsia="Times New Roman"/>
          <w:lang w:val="uk-UA" w:eastAsia="ru-RU"/>
        </w:rPr>
        <w:t xml:space="preserve"> у Заявці, відповідно до</w:t>
      </w:r>
      <w:r w:rsidR="002A4279" w:rsidRPr="00D102E4">
        <w:rPr>
          <w:rFonts w:eastAsia="Times New Roman"/>
          <w:lang w:val="uk-UA" w:eastAsia="ru-RU"/>
        </w:rPr>
        <w:t xml:space="preserve"> Додатку №1 до цього Дого</w:t>
      </w:r>
      <w:r w:rsidR="00D102E4" w:rsidRPr="00D102E4">
        <w:rPr>
          <w:rFonts w:eastAsia="Times New Roman"/>
          <w:lang w:val="uk-UA" w:eastAsia="ru-RU"/>
        </w:rPr>
        <w:t>вору, в залежності від</w:t>
      </w:r>
      <w:r w:rsidR="002A4279" w:rsidRPr="00D102E4">
        <w:rPr>
          <w:rFonts w:eastAsia="Times New Roman"/>
          <w:lang w:val="uk-UA" w:eastAsia="ru-RU"/>
        </w:rPr>
        <w:t xml:space="preserve"> потреби Замовника</w:t>
      </w:r>
      <w:r w:rsidR="00D102E4" w:rsidRPr="00D102E4">
        <w:rPr>
          <w:rFonts w:eastAsia="Times New Roman"/>
          <w:lang w:val="uk-UA" w:eastAsia="ru-RU"/>
        </w:rPr>
        <w:t>.</w:t>
      </w:r>
      <w:r w:rsidR="002A4279" w:rsidRPr="00D102E4">
        <w:rPr>
          <w:rFonts w:eastAsia="Times New Roman"/>
          <w:lang w:val="uk-UA" w:eastAsia="ru-RU"/>
        </w:rPr>
        <w:t xml:space="preserve"> </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5.3. Виконавець зобов'язаний:</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 xml:space="preserve">1. Забезпечити надання Послуг згідно Заявки Замовника, якість </w:t>
      </w:r>
      <w:r w:rsidR="00C426D0">
        <w:rPr>
          <w:rFonts w:eastAsia="Times New Roman"/>
          <w:lang w:val="uk-UA" w:eastAsia="ru-RU"/>
        </w:rPr>
        <w:t xml:space="preserve">та обсяг </w:t>
      </w:r>
      <w:r>
        <w:rPr>
          <w:rFonts w:eastAsia="Times New Roman"/>
          <w:lang w:val="uk-UA" w:eastAsia="ru-RU"/>
        </w:rPr>
        <w:t>яких відповідає умовам цього Договору</w:t>
      </w:r>
      <w:r w:rsidR="00C426D0">
        <w:rPr>
          <w:rFonts w:eastAsia="Times New Roman"/>
          <w:lang w:val="uk-UA" w:eastAsia="ru-RU"/>
        </w:rPr>
        <w:t xml:space="preserve"> та Заявці</w:t>
      </w:r>
      <w:r>
        <w:rPr>
          <w:rFonts w:eastAsia="Times New Roman"/>
          <w:lang w:val="uk-UA" w:eastAsia="ru-RU"/>
        </w:rPr>
        <w:t>.</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2. Письмово надати Замовнику необхідну інформацію стосовно вимог до розмі</w:t>
      </w:r>
      <w:r w:rsidR="006A2943">
        <w:rPr>
          <w:rFonts w:eastAsia="Times New Roman"/>
          <w:lang w:val="uk-UA" w:eastAsia="ru-RU"/>
        </w:rPr>
        <w:t>щення Матеріалів не пізніше 1</w:t>
      </w:r>
      <w:r>
        <w:rPr>
          <w:rFonts w:eastAsia="Times New Roman"/>
          <w:lang w:val="uk-UA" w:eastAsia="ru-RU"/>
        </w:rPr>
        <w:t xml:space="preserve">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5.3.3. Виконавець несе відпові</w:t>
      </w:r>
      <w:r w:rsidR="00C426D0">
        <w:rPr>
          <w:rFonts w:eastAsia="Times New Roman"/>
          <w:lang w:val="uk-UA" w:eastAsia="ru-RU"/>
        </w:rPr>
        <w:t>дальність за дотримання строків</w:t>
      </w:r>
      <w:r w:rsidR="00F07578">
        <w:rPr>
          <w:rFonts w:eastAsia="Times New Roman"/>
          <w:lang w:val="uk-UA" w:eastAsia="ru-RU"/>
        </w:rPr>
        <w:t xml:space="preserve"> (термінів) надання Послуг, визначених у Заявках</w:t>
      </w:r>
      <w:r>
        <w:rPr>
          <w:rFonts w:eastAsia="Times New Roman"/>
          <w:lang w:val="uk-UA" w:eastAsia="ru-RU"/>
        </w:rPr>
        <w:t>, за відповідність текстів розміщених Матеріалів тексту наданих Замовником Матеріалів, а також за якість зображення та</w:t>
      </w:r>
      <w:r w:rsidR="00F07578">
        <w:rPr>
          <w:rFonts w:eastAsia="Times New Roman"/>
          <w:lang w:val="uk-UA" w:eastAsia="ru-RU"/>
        </w:rPr>
        <w:t>/або звук</w:t>
      </w:r>
      <w:r>
        <w:rPr>
          <w:rFonts w:eastAsia="Times New Roman"/>
          <w:lang w:val="uk-UA" w:eastAsia="ru-RU"/>
        </w:rPr>
        <w:t xml:space="preserve"> розміщених Матеріалів.</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5.3.4. У випадку, якщо в розміщеному Матеріалі з вини Виконавця допущено помилку/брак, що призвело до спотворення Матеріалу Замовника, Виконавець зобов'язується розмістити Матеріал за власний рахунок в тому ж обсязі та в рівноцінному розміщенні, за вимогою Замовника.</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lastRenderedPageBreak/>
        <w:t>5</w:t>
      </w:r>
      <w:r>
        <w:rPr>
          <w:rFonts w:eastAsia="Times New Roman"/>
          <w:lang w:eastAsia="ru-RU"/>
        </w:rPr>
        <w:t>.3</w:t>
      </w:r>
      <w:r>
        <w:rPr>
          <w:rFonts w:eastAsia="Times New Roman"/>
          <w:lang w:val="uk-UA" w:eastAsia="ru-RU"/>
        </w:rPr>
        <w:t>.5. У разі розірвання цього Договору з причини невиконання Виконавцем своїх зобов’язань за цим Договором, повернут</w:t>
      </w:r>
      <w:r w:rsidR="00C426D0">
        <w:rPr>
          <w:rFonts w:eastAsia="Times New Roman"/>
          <w:lang w:val="uk-UA" w:eastAsia="ru-RU"/>
        </w:rPr>
        <w:t>и сплачені Замовником кошти (п.4.3</w:t>
      </w:r>
      <w:r>
        <w:rPr>
          <w:rFonts w:eastAsia="Times New Roman"/>
          <w:lang w:val="uk-UA" w:eastAsia="ru-RU"/>
        </w:rPr>
        <w:t xml:space="preserve">.1 цього Договору) </w:t>
      </w:r>
      <w:r>
        <w:rPr>
          <w:rFonts w:eastAsia="Times New Roman"/>
          <w:bCs/>
          <w:lang w:val="uk-UA" w:eastAsia="ru-RU"/>
        </w:rPr>
        <w:t xml:space="preserve">за ненадані Послуги </w:t>
      </w:r>
      <w:r>
        <w:rPr>
          <w:rFonts w:eastAsia="Times New Roman"/>
          <w:lang w:val="uk-UA" w:eastAsia="ru-RU"/>
        </w:rPr>
        <w:t xml:space="preserve">на рахунок Замовника </w:t>
      </w:r>
      <w:r>
        <w:rPr>
          <w:rFonts w:eastAsia="Times New Roman"/>
          <w:lang w:val="uk-UA" w:eastAsia="uk-UA"/>
        </w:rPr>
        <w:t xml:space="preserve">протягом </w:t>
      </w:r>
      <w:r w:rsidR="006A2943">
        <w:rPr>
          <w:rFonts w:eastAsia="Times New Roman"/>
          <w:lang w:val="uk-UA" w:eastAsia="uk-UA"/>
        </w:rPr>
        <w:t>3 (трьох) банківських днів з дати отримання</w:t>
      </w:r>
      <w:r>
        <w:rPr>
          <w:rFonts w:eastAsia="Times New Roman"/>
          <w:lang w:val="uk-UA" w:eastAsia="uk-UA"/>
        </w:rPr>
        <w:t xml:space="preserve"> повідомлення від Замовника про розірвання цього Договору.</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 xml:space="preserve">5.3.6. У разі нерозміщення Матеріалів Замовника відповідно до Заявки Виконавець зобов’язується </w:t>
      </w:r>
      <w:r w:rsidR="007761B4">
        <w:rPr>
          <w:rFonts w:eastAsia="Times New Roman"/>
          <w:lang w:val="uk-UA" w:eastAsia="ru-RU"/>
        </w:rPr>
        <w:t xml:space="preserve">за погодженням з Замовником: або </w:t>
      </w:r>
      <w:r>
        <w:rPr>
          <w:rFonts w:eastAsia="Times New Roman"/>
          <w:lang w:val="uk-UA" w:eastAsia="ru-RU"/>
        </w:rPr>
        <w:t>забезпечити їх розміщення відповідно до кількості випадків такого нерозміщення</w:t>
      </w:r>
      <w:r w:rsidR="006A2943" w:rsidRPr="006A2943">
        <w:rPr>
          <w:rFonts w:eastAsia="Times New Roman"/>
          <w:lang w:val="uk-UA" w:eastAsia="ru-RU"/>
        </w:rPr>
        <w:t xml:space="preserve"> </w:t>
      </w:r>
      <w:r w:rsidR="006A2943">
        <w:rPr>
          <w:rFonts w:eastAsia="Times New Roman"/>
          <w:lang w:val="uk-UA" w:eastAsia="ru-RU"/>
        </w:rPr>
        <w:t>в тому ж обсязі та в рівноцінному розміщенні</w:t>
      </w:r>
      <w:r>
        <w:rPr>
          <w:rFonts w:eastAsia="Times New Roman"/>
          <w:lang w:val="uk-UA" w:eastAsia="ru-RU"/>
        </w:rPr>
        <w:t xml:space="preserve"> у </w:t>
      </w:r>
      <w:r w:rsidR="006A2943">
        <w:rPr>
          <w:rFonts w:eastAsia="Times New Roman"/>
          <w:lang w:val="uk-UA" w:eastAsia="ru-RU"/>
        </w:rPr>
        <w:t>строки (</w:t>
      </w:r>
      <w:r>
        <w:rPr>
          <w:rFonts w:eastAsia="Times New Roman"/>
          <w:lang w:val="uk-UA" w:eastAsia="ru-RU"/>
        </w:rPr>
        <w:t>терміни</w:t>
      </w:r>
      <w:r w:rsidR="006A2943">
        <w:rPr>
          <w:rFonts w:eastAsia="Times New Roman"/>
          <w:lang w:val="uk-UA" w:eastAsia="ru-RU"/>
        </w:rPr>
        <w:t>)</w:t>
      </w:r>
      <w:r w:rsidR="007761B4">
        <w:rPr>
          <w:rFonts w:eastAsia="Times New Roman"/>
          <w:lang w:val="uk-UA" w:eastAsia="ru-RU"/>
        </w:rPr>
        <w:t>, погоджені з Замовником;</w:t>
      </w:r>
      <w:r>
        <w:rPr>
          <w:rFonts w:eastAsia="Times New Roman"/>
          <w:lang w:val="uk-UA" w:eastAsia="ru-RU"/>
        </w:rPr>
        <w:t xml:space="preserve"> або повернут</w:t>
      </w:r>
      <w:r w:rsidR="00C426D0">
        <w:rPr>
          <w:rFonts w:eastAsia="Times New Roman"/>
          <w:lang w:val="uk-UA" w:eastAsia="ru-RU"/>
        </w:rPr>
        <w:t>и сплачені Замовником кошти (п.4.3</w:t>
      </w:r>
      <w:r>
        <w:rPr>
          <w:rFonts w:eastAsia="Times New Roman"/>
          <w:lang w:val="uk-UA" w:eastAsia="ru-RU"/>
        </w:rPr>
        <w:t xml:space="preserve">.1 цього Договору) </w:t>
      </w:r>
      <w:r>
        <w:rPr>
          <w:rFonts w:eastAsia="Times New Roman"/>
          <w:bCs/>
          <w:lang w:val="uk-UA" w:eastAsia="ru-RU"/>
        </w:rPr>
        <w:t xml:space="preserve">за ненадані Послуги </w:t>
      </w:r>
      <w:r>
        <w:rPr>
          <w:rFonts w:eastAsia="Times New Roman"/>
          <w:lang w:val="uk-UA" w:eastAsia="ru-RU"/>
        </w:rPr>
        <w:t>на рахунок Замовника</w:t>
      </w:r>
      <w:r w:rsidR="007761B4" w:rsidRPr="007761B4">
        <w:rPr>
          <w:rFonts w:eastAsia="Times New Roman"/>
          <w:lang w:val="uk-UA" w:eastAsia="uk-UA"/>
        </w:rPr>
        <w:t xml:space="preserve"> </w:t>
      </w:r>
      <w:r w:rsidR="007761B4">
        <w:rPr>
          <w:rFonts w:eastAsia="Times New Roman"/>
          <w:lang w:val="uk-UA" w:eastAsia="uk-UA"/>
        </w:rPr>
        <w:t>протягом 3 (трьох) банківських днів</w:t>
      </w:r>
      <w:r w:rsidR="007761B4">
        <w:rPr>
          <w:rFonts w:eastAsia="Times New Roman"/>
          <w:lang w:val="uk-UA" w:eastAsia="ru-RU"/>
        </w:rPr>
        <w:t xml:space="preserve"> з дати за</w:t>
      </w:r>
      <w:r w:rsidR="00CC1190">
        <w:rPr>
          <w:rFonts w:eastAsia="Times New Roman"/>
          <w:lang w:val="uk-UA" w:eastAsia="ru-RU"/>
        </w:rPr>
        <w:t>кінчення строку (терміну) розміщ</w:t>
      </w:r>
      <w:r w:rsidR="007761B4">
        <w:rPr>
          <w:rFonts w:eastAsia="Times New Roman"/>
          <w:lang w:val="uk-UA" w:eastAsia="ru-RU"/>
        </w:rPr>
        <w:t>ення Матеріалів, визначеного з Заявці</w:t>
      </w:r>
      <w:r>
        <w:rPr>
          <w:rFonts w:eastAsia="Times New Roman"/>
          <w:lang w:val="uk-UA" w:eastAsia="ru-RU"/>
        </w:rPr>
        <w:t>.</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7. Надавати за запитом Замовника інформацію щодо виконання ним (Виконавцем) зобов’язань за цим Договором</w:t>
      </w:r>
      <w:r w:rsidR="006A2943">
        <w:rPr>
          <w:rFonts w:eastAsia="Times New Roman"/>
          <w:lang w:val="uk-UA" w:eastAsia="ru-RU"/>
        </w:rPr>
        <w:t xml:space="preserve"> протягом 1 (одного) календарного дня з дати отримання такого запиту</w:t>
      </w:r>
      <w:r>
        <w:rPr>
          <w:rFonts w:eastAsia="Times New Roman"/>
          <w:lang w:val="uk-UA" w:eastAsia="ru-RU"/>
        </w:rPr>
        <w:t>.</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5.4. Виконавець має право:</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5.4.1. Своєчасно та в повному обсязі отримувати плату за</w:t>
      </w:r>
      <w:r w:rsidR="00C426D0">
        <w:rPr>
          <w:rFonts w:eastAsia="Times New Roman"/>
          <w:lang w:val="uk-UA" w:eastAsia="ru-RU"/>
        </w:rPr>
        <w:t xml:space="preserve"> надані Послуги згідно Заявки   в порядку та на умовах цього Договору</w:t>
      </w:r>
      <w:r>
        <w:rPr>
          <w:rFonts w:eastAsia="Times New Roman"/>
          <w:lang w:val="uk-UA" w:eastAsia="ru-RU"/>
        </w:rPr>
        <w:t>.</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 xml:space="preserve">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сповіщає Замовника у письмовій формі протягом 7 (семи) банківських днів з дати отримання від Замовника таких Матеріалів. В разі такої відмови Виконавець повертає Замовнику кошти, що отримані </w:t>
      </w:r>
      <w:r w:rsidR="00C426D0">
        <w:rPr>
          <w:rFonts w:eastAsia="Times New Roman"/>
          <w:lang w:val="uk-UA" w:eastAsia="ru-RU"/>
        </w:rPr>
        <w:t>ним згідно п.4.3.1 цього Договору, протягом 3 (трьох</w:t>
      </w:r>
      <w:r>
        <w:rPr>
          <w:rFonts w:eastAsia="Times New Roman"/>
          <w:lang w:val="uk-UA" w:eastAsia="ru-RU"/>
        </w:rPr>
        <w:t>) банківських днів з дати направлення Замовнику письмового повідомлення про відмову у розміщенні Матеріалів.</w:t>
      </w:r>
    </w:p>
    <w:p w:rsidR="002A4279" w:rsidRDefault="002A4279" w:rsidP="002A4279">
      <w:pPr>
        <w:widowControl w:val="0"/>
        <w:autoSpaceDE w:val="0"/>
        <w:autoSpaceDN w:val="0"/>
        <w:adjustRightInd w:val="0"/>
        <w:ind w:firstLine="567"/>
        <w:jc w:val="both"/>
        <w:rPr>
          <w:rFonts w:eastAsia="Times New Roman"/>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6. Відповідальність Сторін</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 xml:space="preserve">6.2. За порушення </w:t>
      </w:r>
      <w:r w:rsidR="006A2943">
        <w:rPr>
          <w:rFonts w:eastAsia="Times New Roman"/>
          <w:lang w:val="uk-UA" w:eastAsia="ru-RU"/>
        </w:rPr>
        <w:t>строку оплати Послуг</w:t>
      </w:r>
      <w:r w:rsidR="00F07578">
        <w:rPr>
          <w:rFonts w:eastAsia="Times New Roman"/>
          <w:lang w:val="uk-UA" w:eastAsia="ru-RU"/>
        </w:rPr>
        <w:t>,</w:t>
      </w:r>
      <w:r w:rsidR="006A2943">
        <w:rPr>
          <w:rFonts w:eastAsia="Times New Roman"/>
          <w:lang w:val="uk-UA" w:eastAsia="ru-RU"/>
        </w:rPr>
        <w:t xml:space="preserve"> Замовник с</w:t>
      </w:r>
      <w:r>
        <w:rPr>
          <w:rFonts w:eastAsia="Times New Roman"/>
          <w:lang w:val="uk-UA" w:eastAsia="ru-RU"/>
        </w:rPr>
        <w:t xml:space="preserve">плачує Виконавцю, </w:t>
      </w:r>
      <w:r>
        <w:rPr>
          <w:rFonts w:eastAsia="Times New Roman"/>
          <w:bCs/>
          <w:lang w:val="uk-UA" w:eastAsia="ru-RU"/>
        </w:rPr>
        <w:t>за його</w:t>
      </w:r>
      <w:r w:rsidR="006A2943">
        <w:rPr>
          <w:rFonts w:eastAsia="Times New Roman"/>
          <w:bCs/>
          <w:lang w:val="uk-UA" w:eastAsia="ru-RU"/>
        </w:rPr>
        <w:t xml:space="preserve"> письмовою</w:t>
      </w:r>
      <w:r>
        <w:rPr>
          <w:rFonts w:eastAsia="Times New Roman"/>
          <w:bCs/>
          <w:lang w:val="uk-UA" w:eastAsia="ru-RU"/>
        </w:rPr>
        <w:t xml:space="preserve"> вимогою, пеню в розмірі облікової ставки Національного банку України, яка діяла в період, за який сплачується пеня, від суми простроченого платежу за кожен день прострочення. </w:t>
      </w:r>
    </w:p>
    <w:p w:rsidR="00F07578" w:rsidRDefault="002A4279" w:rsidP="002A4279">
      <w:pPr>
        <w:widowControl w:val="0"/>
        <w:autoSpaceDE w:val="0"/>
        <w:autoSpaceDN w:val="0"/>
        <w:adjustRightInd w:val="0"/>
        <w:ind w:firstLine="567"/>
        <w:jc w:val="both"/>
        <w:rPr>
          <w:rFonts w:eastAsia="Times New Roman"/>
          <w:bCs/>
          <w:lang w:val="uk-UA" w:eastAsia="ru-RU"/>
        </w:rPr>
      </w:pPr>
      <w:r>
        <w:rPr>
          <w:rFonts w:eastAsia="Times New Roman"/>
          <w:lang w:val="uk-UA" w:eastAsia="ru-RU"/>
        </w:rPr>
        <w:t xml:space="preserve">6.3. За порушення </w:t>
      </w:r>
      <w:r w:rsidR="00F07578">
        <w:rPr>
          <w:rFonts w:eastAsia="Times New Roman"/>
          <w:lang w:val="uk-UA" w:eastAsia="ru-RU"/>
        </w:rPr>
        <w:t>строків (термінів)</w:t>
      </w:r>
      <w:r>
        <w:rPr>
          <w:rFonts w:eastAsia="Times New Roman"/>
          <w:lang w:val="uk-UA" w:eastAsia="ru-RU"/>
        </w:rPr>
        <w:t xml:space="preserve"> надання Послуг</w:t>
      </w:r>
      <w:r w:rsidR="00F07578">
        <w:rPr>
          <w:rFonts w:eastAsia="Times New Roman"/>
          <w:lang w:val="uk-UA" w:eastAsia="ru-RU"/>
        </w:rPr>
        <w:t xml:space="preserve"> визначених у Заявці</w:t>
      </w:r>
      <w:r>
        <w:rPr>
          <w:rFonts w:eastAsia="Times New Roman"/>
          <w:lang w:val="uk-UA" w:eastAsia="ru-RU"/>
        </w:rPr>
        <w:t>, Виконавець сплачує Замовнику</w:t>
      </w:r>
      <w:r w:rsidR="00F07578">
        <w:rPr>
          <w:rFonts w:eastAsia="Times New Roman"/>
          <w:bCs/>
          <w:lang w:val="uk-UA" w:eastAsia="ru-RU"/>
        </w:rPr>
        <w:t xml:space="preserve"> штраф у розмірі 2</w:t>
      </w:r>
      <w:r>
        <w:rPr>
          <w:rFonts w:eastAsia="Times New Roman"/>
          <w:bCs/>
          <w:lang w:val="uk-UA" w:eastAsia="ru-RU"/>
        </w:rPr>
        <w:t xml:space="preserve">0% </w:t>
      </w:r>
      <w:r w:rsidR="00F07578">
        <w:rPr>
          <w:rFonts w:eastAsia="Times New Roman"/>
          <w:bCs/>
          <w:lang w:val="uk-UA" w:eastAsia="ru-RU"/>
        </w:rPr>
        <w:t xml:space="preserve"> (двадцять відсотків) </w:t>
      </w:r>
      <w:r>
        <w:rPr>
          <w:rFonts w:eastAsia="Times New Roman"/>
          <w:bCs/>
          <w:lang w:val="uk-UA" w:eastAsia="ru-RU"/>
        </w:rPr>
        <w:t xml:space="preserve">від вартості </w:t>
      </w:r>
      <w:r w:rsidR="00F07578">
        <w:rPr>
          <w:rFonts w:eastAsia="Times New Roman"/>
          <w:bCs/>
          <w:lang w:val="uk-UA" w:eastAsia="ru-RU"/>
        </w:rPr>
        <w:t>Заявки у кожному випадку.</w:t>
      </w:r>
    </w:p>
    <w:p w:rsidR="00F07578" w:rsidRDefault="00F07578" w:rsidP="00F07578">
      <w:pPr>
        <w:widowControl w:val="0"/>
        <w:autoSpaceDE w:val="0"/>
        <w:autoSpaceDN w:val="0"/>
        <w:adjustRightInd w:val="0"/>
        <w:ind w:firstLine="567"/>
        <w:jc w:val="both"/>
        <w:rPr>
          <w:rFonts w:eastAsia="Times New Roman"/>
          <w:bCs/>
          <w:lang w:val="uk-UA" w:eastAsia="ru-RU"/>
        </w:rPr>
      </w:pPr>
      <w:r>
        <w:rPr>
          <w:rFonts w:eastAsia="Times New Roman"/>
          <w:bCs/>
          <w:lang w:val="uk-UA" w:eastAsia="ru-RU"/>
        </w:rPr>
        <w:t xml:space="preserve">6.4. За порушення </w:t>
      </w:r>
      <w:r>
        <w:rPr>
          <w:rFonts w:eastAsia="Times New Roman"/>
          <w:lang w:val="uk-UA" w:eastAsia="ru-RU"/>
        </w:rPr>
        <w:t>відповідності текстів розміщених Матеріалів тексту наданих Замовником Матеріалів або за порушення відповідності якості зображення та/або звуку розміщених Матеріалів, Виконавець сплачує Замовнику</w:t>
      </w:r>
      <w:r>
        <w:rPr>
          <w:rFonts w:eastAsia="Times New Roman"/>
          <w:bCs/>
          <w:lang w:val="uk-UA" w:eastAsia="ru-RU"/>
        </w:rPr>
        <w:t xml:space="preserve"> штраф у розмірі </w:t>
      </w:r>
      <w:r w:rsidR="00B7742B">
        <w:rPr>
          <w:rFonts w:eastAsia="Times New Roman"/>
          <w:bCs/>
          <w:lang w:val="uk-UA" w:eastAsia="ru-RU"/>
        </w:rPr>
        <w:t>1</w:t>
      </w:r>
      <w:r>
        <w:rPr>
          <w:rFonts w:eastAsia="Times New Roman"/>
          <w:bCs/>
          <w:lang w:val="uk-UA" w:eastAsia="ru-RU"/>
        </w:rPr>
        <w:t xml:space="preserve">0%  </w:t>
      </w:r>
      <w:r w:rsidR="00B7742B">
        <w:rPr>
          <w:rFonts w:eastAsia="Times New Roman"/>
          <w:bCs/>
          <w:lang w:val="uk-UA" w:eastAsia="ru-RU"/>
        </w:rPr>
        <w:t>(десять</w:t>
      </w:r>
      <w:r>
        <w:rPr>
          <w:rFonts w:eastAsia="Times New Roman"/>
          <w:bCs/>
          <w:lang w:val="uk-UA" w:eastAsia="ru-RU"/>
        </w:rPr>
        <w:t xml:space="preserve"> відсотків) від вартості Заявки у кожному випадку.</w:t>
      </w:r>
    </w:p>
    <w:p w:rsidR="00F07578" w:rsidRDefault="007761B4" w:rsidP="00F07578">
      <w:pPr>
        <w:shd w:val="clear" w:color="auto" w:fill="FFFFFF"/>
        <w:jc w:val="both"/>
        <w:rPr>
          <w:lang w:val="uk-UA"/>
        </w:rPr>
      </w:pPr>
      <w:r>
        <w:rPr>
          <w:rFonts w:eastAsia="Times New Roman"/>
          <w:bCs/>
          <w:lang w:val="uk-UA" w:eastAsia="ru-RU"/>
        </w:rPr>
        <w:tab/>
        <w:t xml:space="preserve">     6.5</w:t>
      </w:r>
      <w:r w:rsidR="00F07578">
        <w:rPr>
          <w:rFonts w:eastAsia="Times New Roman"/>
          <w:bCs/>
          <w:lang w:val="uk-UA" w:eastAsia="ru-RU"/>
        </w:rPr>
        <w:t xml:space="preserve">. </w:t>
      </w:r>
      <w:r w:rsidR="00F07578" w:rsidRPr="00096480">
        <w:rPr>
          <w:lang w:val="uk-UA"/>
        </w:rPr>
        <w:t xml:space="preserve">У </w:t>
      </w:r>
      <w:r w:rsidR="00F07578">
        <w:rPr>
          <w:lang w:val="uk-UA"/>
        </w:rPr>
        <w:t>випадку порушення Виконавцем</w:t>
      </w:r>
      <w:r w:rsidR="00F07578" w:rsidRPr="00096480">
        <w:rPr>
          <w:lang w:val="uk-UA"/>
        </w:rPr>
        <w:t xml:space="preserve"> п. 5.3.5. цього </w:t>
      </w:r>
      <w:r>
        <w:rPr>
          <w:lang w:val="uk-UA"/>
        </w:rPr>
        <w:t>Договору, Виконавець</w:t>
      </w:r>
      <w:r w:rsidR="00F07578" w:rsidRPr="00096480">
        <w:rPr>
          <w:lang w:val="uk-UA"/>
        </w:rPr>
        <w:t xml:space="preserve"> с</w:t>
      </w:r>
      <w:r>
        <w:rPr>
          <w:lang w:val="uk-UA"/>
        </w:rPr>
        <w:t>плачує Замовнику</w:t>
      </w:r>
      <w:r w:rsidR="00F07578">
        <w:rPr>
          <w:lang w:val="uk-UA"/>
        </w:rPr>
        <w:t xml:space="preserve"> штраф у розмірі 1</w:t>
      </w:r>
      <w:r w:rsidR="00F07578" w:rsidRPr="00096480">
        <w:rPr>
          <w:lang w:val="uk-UA"/>
        </w:rPr>
        <w:t xml:space="preserve">0 % </w:t>
      </w:r>
      <w:r w:rsidR="00F07578">
        <w:rPr>
          <w:lang w:val="uk-UA"/>
        </w:rPr>
        <w:t xml:space="preserve">(десять відсотків) </w:t>
      </w:r>
      <w:r w:rsidR="00F07578" w:rsidRPr="00096480">
        <w:rPr>
          <w:lang w:val="uk-UA"/>
        </w:rPr>
        <w:t>від Загальної</w:t>
      </w:r>
      <w:r>
        <w:rPr>
          <w:lang w:val="uk-UA"/>
        </w:rPr>
        <w:t xml:space="preserve"> вартості Договору, визначеної в</w:t>
      </w:r>
      <w:r w:rsidR="00F07578">
        <w:rPr>
          <w:lang w:val="uk-UA"/>
        </w:rPr>
        <w:t xml:space="preserve">  </w:t>
      </w:r>
      <w:r w:rsidR="00F07578" w:rsidRPr="00096480">
        <w:rPr>
          <w:lang w:val="uk-UA"/>
        </w:rPr>
        <w:t>п</w:t>
      </w:r>
      <w:r w:rsidR="00F07578">
        <w:rPr>
          <w:lang w:val="uk-UA"/>
        </w:rPr>
        <w:t>. 4</w:t>
      </w:r>
      <w:r w:rsidR="00F07578" w:rsidRPr="00096480">
        <w:rPr>
          <w:lang w:val="uk-UA"/>
        </w:rPr>
        <w:t>.1. цього Договору.</w:t>
      </w:r>
    </w:p>
    <w:p w:rsidR="007761B4" w:rsidRDefault="007761B4" w:rsidP="007761B4">
      <w:pPr>
        <w:widowControl w:val="0"/>
        <w:autoSpaceDE w:val="0"/>
        <w:autoSpaceDN w:val="0"/>
        <w:adjustRightInd w:val="0"/>
        <w:ind w:firstLine="567"/>
        <w:jc w:val="both"/>
        <w:rPr>
          <w:rFonts w:eastAsia="Times New Roman"/>
          <w:bCs/>
          <w:lang w:val="uk-UA" w:eastAsia="ru-RU"/>
        </w:rPr>
      </w:pPr>
      <w:r>
        <w:rPr>
          <w:lang w:val="uk-UA"/>
        </w:rPr>
        <w:tab/>
        <w:t xml:space="preserve">6.6. У випадку </w:t>
      </w:r>
      <w:r>
        <w:rPr>
          <w:rFonts w:eastAsia="Times New Roman"/>
          <w:lang w:val="uk-UA" w:eastAsia="ru-RU"/>
        </w:rPr>
        <w:t xml:space="preserve">нерозміщення Матеріалів Замовника відповідно до Заявки, Виконавець сплачує Замовнику </w:t>
      </w:r>
      <w:r>
        <w:rPr>
          <w:rFonts w:eastAsia="Times New Roman"/>
          <w:bCs/>
          <w:lang w:val="uk-UA" w:eastAsia="ru-RU"/>
        </w:rPr>
        <w:t>штраф у розмірі 10%  (десять відсотків) від вартості Заявки у кожному випадку.</w:t>
      </w:r>
    </w:p>
    <w:p w:rsidR="007761B4" w:rsidRDefault="007761B4" w:rsidP="007761B4">
      <w:pPr>
        <w:shd w:val="clear" w:color="auto" w:fill="FFFFFF"/>
        <w:jc w:val="both"/>
        <w:rPr>
          <w:lang w:val="uk-UA"/>
        </w:rPr>
      </w:pPr>
      <w:r>
        <w:rPr>
          <w:rFonts w:eastAsia="Times New Roman"/>
          <w:bCs/>
          <w:lang w:val="uk-UA" w:eastAsia="ru-RU"/>
        </w:rPr>
        <w:tab/>
      </w:r>
      <w:r>
        <w:rPr>
          <w:rFonts w:eastAsia="Times New Roman"/>
          <w:bCs/>
          <w:lang w:val="uk-UA" w:eastAsia="ru-RU"/>
        </w:rPr>
        <w:tab/>
        <w:t xml:space="preserve">6.7. У випадку неповернення Виконавцем Замовнику коштів згідно з п. 5.3.6 та 5.4.2., </w:t>
      </w:r>
      <w:r>
        <w:rPr>
          <w:lang w:val="uk-UA"/>
        </w:rPr>
        <w:t>Виконавець</w:t>
      </w:r>
      <w:r w:rsidRPr="00096480">
        <w:rPr>
          <w:lang w:val="uk-UA"/>
        </w:rPr>
        <w:t xml:space="preserve"> с</w:t>
      </w:r>
      <w:r>
        <w:rPr>
          <w:lang w:val="uk-UA"/>
        </w:rPr>
        <w:t>плачує Замовнику штраф у розмірі 1</w:t>
      </w:r>
      <w:r w:rsidRPr="00096480">
        <w:rPr>
          <w:lang w:val="uk-UA"/>
        </w:rPr>
        <w:t xml:space="preserve">0 % </w:t>
      </w:r>
      <w:r>
        <w:rPr>
          <w:lang w:val="uk-UA"/>
        </w:rPr>
        <w:t xml:space="preserve">(десять відсотків) </w:t>
      </w:r>
      <w:r w:rsidRPr="00096480">
        <w:rPr>
          <w:lang w:val="uk-UA"/>
        </w:rPr>
        <w:t xml:space="preserve">від </w:t>
      </w:r>
      <w:r w:rsidR="00CC1190">
        <w:rPr>
          <w:lang w:val="uk-UA"/>
        </w:rPr>
        <w:t>вартості Заявки у кожному випадку.</w:t>
      </w:r>
    </w:p>
    <w:p w:rsidR="002A4279" w:rsidRDefault="007761B4"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w:t>
      </w:r>
      <w:r w:rsidR="00CC1190">
        <w:rPr>
          <w:rFonts w:eastAsia="Times New Roman"/>
          <w:lang w:val="uk-UA" w:eastAsia="ru-RU"/>
        </w:rPr>
        <w:t>8</w:t>
      </w:r>
      <w:r w:rsidR="002A4279">
        <w:rPr>
          <w:rFonts w:eastAsia="Times New Roman"/>
          <w:lang w:val="uk-UA" w:eastAsia="ru-RU"/>
        </w:rPr>
        <w:t>.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rsidR="002A4279" w:rsidRDefault="00CC1190"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6.9</w:t>
      </w:r>
      <w:r w:rsidR="002A4279">
        <w:rPr>
          <w:rFonts w:eastAsia="Times New Roman"/>
          <w:lang w:val="uk-UA" w:eastAsia="ru-RU"/>
        </w:rPr>
        <w:t>. Сплата пені та штрафів не звільняє Сторони від виконання умов цього Договору.</w:t>
      </w:r>
    </w:p>
    <w:p w:rsidR="002A4279" w:rsidRDefault="00CC1190"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lastRenderedPageBreak/>
        <w:t>6.10</w:t>
      </w:r>
      <w:r w:rsidR="002A4279">
        <w:rPr>
          <w:rFonts w:eastAsia="Times New Roman"/>
          <w:lang w:val="uk-UA" w:eastAsia="ru-RU"/>
        </w:rPr>
        <w:t>.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2A4279" w:rsidRDefault="00CC1190"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6.11</w:t>
      </w:r>
      <w:r w:rsidR="002A4279">
        <w:rPr>
          <w:rFonts w:eastAsia="Times New Roman"/>
          <w:lang w:val="uk-UA" w:eastAsia="ru-RU"/>
        </w:rPr>
        <w:t xml:space="preserve">. Замовник несе відповідальність за дотримання в Матеріалах </w:t>
      </w:r>
      <w:r>
        <w:rPr>
          <w:rFonts w:eastAsia="Times New Roman"/>
          <w:lang w:val="uk-UA" w:eastAsia="ru-RU"/>
        </w:rPr>
        <w:t>прав третіх осіб, передбачених З</w:t>
      </w:r>
      <w:r w:rsidR="002A4279">
        <w:rPr>
          <w:rFonts w:eastAsia="Times New Roman"/>
          <w:lang w:val="uk-UA" w:eastAsia="ru-RU"/>
        </w:rPr>
        <w:t>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rsidR="00DA073D" w:rsidRDefault="00CC1190" w:rsidP="002A4279">
      <w:pPr>
        <w:widowControl w:val="0"/>
        <w:autoSpaceDE w:val="0"/>
        <w:autoSpaceDN w:val="0"/>
        <w:adjustRightInd w:val="0"/>
        <w:ind w:firstLine="567"/>
        <w:jc w:val="both"/>
        <w:rPr>
          <w:rFonts w:eastAsia="Times New Roman"/>
          <w:lang w:val="uk-UA" w:eastAsia="ru-RU"/>
        </w:rPr>
      </w:pPr>
      <w:r>
        <w:rPr>
          <w:rFonts w:eastAsia="Times New Roman"/>
          <w:bCs/>
          <w:lang w:val="uk-UA" w:eastAsia="ru-RU"/>
        </w:rPr>
        <w:t>6.12.</w:t>
      </w:r>
      <w:r>
        <w:rPr>
          <w:rFonts w:eastAsia="Times New Roman"/>
          <w:bCs/>
          <w:lang w:val="uk-UA" w:eastAsia="ru-RU"/>
        </w:rPr>
        <w:tab/>
        <w:t>Сторони несуть</w:t>
      </w:r>
      <w:r w:rsidR="00DA073D" w:rsidRPr="009C3B57">
        <w:rPr>
          <w:rFonts w:eastAsia="Times New Roman"/>
          <w:bCs/>
          <w:lang w:val="uk-UA" w:eastAsia="ru-RU"/>
        </w:rPr>
        <w:t xml:space="preserve"> відповідальність </w:t>
      </w:r>
      <w:r>
        <w:rPr>
          <w:rFonts w:eastAsia="Times New Roman"/>
          <w:bCs/>
          <w:lang w:val="uk-UA" w:eastAsia="ru-RU"/>
        </w:rPr>
        <w:t>за порушення законодавства про рекламу, передбачену чинним законодавством України.</w:t>
      </w:r>
    </w:p>
    <w:p w:rsidR="002A4279" w:rsidRDefault="002A4279" w:rsidP="002A4279">
      <w:pPr>
        <w:widowControl w:val="0"/>
        <w:autoSpaceDE w:val="0"/>
        <w:autoSpaceDN w:val="0"/>
        <w:adjustRightInd w:val="0"/>
        <w:ind w:firstLine="567"/>
        <w:jc w:val="both"/>
        <w:rPr>
          <w:rFonts w:eastAsia="Times New Roman"/>
          <w:b/>
          <w:bCs/>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7. Строк дії Договору</w:t>
      </w:r>
    </w:p>
    <w:p w:rsidR="00CC1190" w:rsidRPr="001802CF" w:rsidRDefault="00CC1190" w:rsidP="00CC1190">
      <w:pPr>
        <w:shd w:val="clear" w:color="auto" w:fill="FFFFFF"/>
        <w:jc w:val="both"/>
        <w:rPr>
          <w:sz w:val="20"/>
          <w:szCs w:val="20"/>
          <w:lang w:val="uk-UA"/>
        </w:rPr>
      </w:pPr>
      <w:r>
        <w:rPr>
          <w:lang w:val="uk-UA"/>
        </w:rPr>
        <w:tab/>
      </w:r>
      <w:r>
        <w:rPr>
          <w:lang w:val="uk-UA"/>
        </w:rPr>
        <w:tab/>
        <w:t>7</w:t>
      </w:r>
      <w:r w:rsidRPr="0054459E">
        <w:rPr>
          <w:lang w:val="uk-UA"/>
        </w:rPr>
        <w:t>.1. Цей Договір набирає чинності з моменту його підписання уповноваженими представниками Сторін і діє по  _____________ року</w:t>
      </w:r>
      <w:r w:rsidR="001A70EE">
        <w:rPr>
          <w:i/>
          <w:sz w:val="20"/>
          <w:szCs w:val="20"/>
          <w:lang w:val="uk-UA"/>
        </w:rPr>
        <w:t xml:space="preserve"> (заповнюється Замовником</w:t>
      </w:r>
      <w:r w:rsidRPr="001802CF">
        <w:rPr>
          <w:i/>
          <w:sz w:val="20"/>
          <w:szCs w:val="20"/>
          <w:lang w:val="uk-UA"/>
        </w:rPr>
        <w:t xml:space="preserve"> при підписанні Договору)</w:t>
      </w:r>
      <w:r>
        <w:rPr>
          <w:i/>
          <w:sz w:val="20"/>
          <w:szCs w:val="20"/>
          <w:lang w:val="uk-UA"/>
        </w:rPr>
        <w:t>.</w:t>
      </w:r>
    </w:p>
    <w:p w:rsidR="00CC1190" w:rsidRPr="0054459E" w:rsidRDefault="00CC1190" w:rsidP="00CC1190">
      <w:pPr>
        <w:shd w:val="clear" w:color="auto" w:fill="FFFFFF"/>
        <w:jc w:val="both"/>
        <w:rPr>
          <w:lang w:val="uk-UA"/>
        </w:rPr>
      </w:pPr>
      <w:r>
        <w:rPr>
          <w:lang w:val="uk-UA"/>
        </w:rPr>
        <w:tab/>
      </w:r>
      <w:r>
        <w:rPr>
          <w:lang w:val="uk-UA"/>
        </w:rPr>
        <w:tab/>
        <w:t>7</w:t>
      </w:r>
      <w:r w:rsidRPr="0054459E">
        <w:rPr>
          <w:lang w:val="uk-UA"/>
        </w:rPr>
        <w:t xml:space="preserve">.2. У випадку дострокового припинення строку </w:t>
      </w:r>
      <w:r w:rsidR="001A70EE">
        <w:rPr>
          <w:lang w:val="uk-UA"/>
        </w:rPr>
        <w:t>дії цього Договору згідно з п. 8</w:t>
      </w:r>
      <w:r w:rsidRPr="0054459E">
        <w:rPr>
          <w:lang w:val="uk-UA"/>
        </w:rPr>
        <w:t>.2. цього Договору, Сторони проводять розрахунки  відповідно до виконаної частини зобов’язань за цим Договором.</w:t>
      </w:r>
    </w:p>
    <w:p w:rsidR="00CC1190" w:rsidRPr="0054459E" w:rsidRDefault="00CC1190" w:rsidP="00CC1190">
      <w:pPr>
        <w:shd w:val="clear" w:color="auto" w:fill="FFFFFF"/>
        <w:jc w:val="both"/>
        <w:rPr>
          <w:lang w:val="uk-UA"/>
        </w:rPr>
      </w:pPr>
      <w:r>
        <w:rPr>
          <w:lang w:val="uk-UA"/>
        </w:rPr>
        <w:tab/>
      </w:r>
      <w:r>
        <w:rPr>
          <w:lang w:val="uk-UA"/>
        </w:rPr>
        <w:tab/>
        <w:t>7</w:t>
      </w:r>
      <w:r w:rsidRPr="0054459E">
        <w:rPr>
          <w:lang w:val="uk-UA"/>
        </w:rPr>
        <w:t xml:space="preserve">.3. Цей Договір укладається і підписується у 2 (двох) </w:t>
      </w:r>
      <w:r>
        <w:rPr>
          <w:lang w:val="uk-UA"/>
        </w:rPr>
        <w:t xml:space="preserve">оригінальних </w:t>
      </w:r>
      <w:r w:rsidRPr="0054459E">
        <w:rPr>
          <w:lang w:val="uk-UA"/>
        </w:rPr>
        <w:t>примірниках, що мають однакову юридичну силу – по одному для кожної зі Сторін.</w:t>
      </w:r>
    </w:p>
    <w:p w:rsidR="002A4279" w:rsidRDefault="002A4279" w:rsidP="002A4279">
      <w:pPr>
        <w:ind w:firstLine="567"/>
        <w:jc w:val="both"/>
        <w:rPr>
          <w:rFonts w:eastAsia="Times New Roman"/>
          <w:lang w:val="uk-UA" w:eastAsia="ru-RU"/>
        </w:rPr>
      </w:pPr>
    </w:p>
    <w:p w:rsidR="002A4279" w:rsidRDefault="002A4279" w:rsidP="002A4279">
      <w:pPr>
        <w:numPr>
          <w:ilvl w:val="0"/>
          <w:numId w:val="39"/>
        </w:numPr>
        <w:ind w:left="0" w:firstLine="567"/>
        <w:jc w:val="center"/>
        <w:rPr>
          <w:rFonts w:eastAsia="Times New Roman"/>
          <w:b/>
          <w:bCs/>
          <w:lang w:val="uk-UA" w:eastAsia="ru-RU"/>
        </w:rPr>
      </w:pPr>
      <w:r>
        <w:rPr>
          <w:rFonts w:eastAsia="Times New Roman"/>
          <w:b/>
          <w:bCs/>
          <w:lang w:val="uk-UA" w:eastAsia="ru-RU"/>
        </w:rPr>
        <w:t>Обставини непереборної сили (форс-мажор)</w:t>
      </w:r>
    </w:p>
    <w:p w:rsidR="002A4279" w:rsidRDefault="002A4279" w:rsidP="002A4279">
      <w:pPr>
        <w:ind w:firstLine="567"/>
        <w:jc w:val="both"/>
        <w:rPr>
          <w:rFonts w:eastAsia="Times New Roman"/>
          <w:lang w:val="uk-UA" w:eastAsia="ru-RU"/>
        </w:rPr>
      </w:pPr>
      <w:r>
        <w:rPr>
          <w:rFonts w:eastAsia="Times New Roman"/>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2A4279" w:rsidRDefault="002A4279" w:rsidP="002A4279">
      <w:pPr>
        <w:ind w:firstLine="567"/>
        <w:jc w:val="both"/>
        <w:rPr>
          <w:rFonts w:eastAsia="Times New Roman"/>
          <w:lang w:val="uk-UA" w:eastAsia="ru-RU"/>
        </w:rPr>
      </w:pPr>
      <w:r>
        <w:rPr>
          <w:rFonts w:eastAsia="Times New Roman"/>
          <w:lang w:val="uk-UA" w:eastAsia="ru-RU"/>
        </w:rPr>
        <w:t>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w:t>
      </w:r>
      <w:r w:rsidR="007213A9">
        <w:rPr>
          <w:rFonts w:eastAsia="Times New Roman"/>
          <w:lang w:val="uk-UA" w:eastAsia="ru-RU"/>
        </w:rPr>
        <w:t xml:space="preserve">, </w:t>
      </w:r>
      <w:r w:rsidR="007213A9" w:rsidRPr="00F52684">
        <w:rPr>
          <w:rFonts w:eastAsia="MS Mincho"/>
          <w:color w:val="000000"/>
          <w:lang w:val="uk-UA" w:eastAsia="uk-UA"/>
        </w:rPr>
        <w:t>несанкціоноване втручання в роботу автоматизованих систем, комп'ютерних мереж</w:t>
      </w:r>
      <w:r>
        <w:rPr>
          <w:rFonts w:eastAsia="Times New Roman"/>
          <w:lang w:val="uk-UA" w:eastAsia="ru-RU"/>
        </w:rPr>
        <w:t xml:space="preserve">, а також дії органів державної влади або місцевого самоврядування, в т.ч.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2A4279" w:rsidRDefault="002A4279" w:rsidP="002A4279">
      <w:pPr>
        <w:widowControl w:val="0"/>
        <w:ind w:firstLine="567"/>
        <w:jc w:val="both"/>
        <w:rPr>
          <w:rFonts w:eastAsia="Times New Roman"/>
          <w:lang w:val="uk-UA" w:eastAsia="ru-RU"/>
        </w:rPr>
      </w:pPr>
    </w:p>
    <w:p w:rsidR="002A4279" w:rsidRDefault="002A4279" w:rsidP="002A4279">
      <w:pPr>
        <w:widowControl w:val="0"/>
        <w:numPr>
          <w:ilvl w:val="0"/>
          <w:numId w:val="39"/>
        </w:numPr>
        <w:ind w:left="0" w:firstLine="567"/>
        <w:jc w:val="center"/>
        <w:rPr>
          <w:rFonts w:eastAsia="Times New Roman"/>
          <w:b/>
          <w:lang w:val="uk-UA" w:eastAsia="ru-RU"/>
        </w:rPr>
      </w:pPr>
      <w:r>
        <w:rPr>
          <w:rFonts w:eastAsia="Times New Roman"/>
          <w:b/>
          <w:lang w:val="uk-UA" w:eastAsia="ru-RU"/>
        </w:rPr>
        <w:t>Порядок вирішення спорів</w:t>
      </w:r>
    </w:p>
    <w:p w:rsidR="002A4279" w:rsidRDefault="002A4279" w:rsidP="002A4279">
      <w:pPr>
        <w:widowControl w:val="0"/>
        <w:tabs>
          <w:tab w:val="left" w:pos="284"/>
        </w:tabs>
        <w:ind w:firstLine="567"/>
        <w:jc w:val="both"/>
        <w:rPr>
          <w:rFonts w:eastAsia="Times New Roman"/>
          <w:lang w:val="uk-UA" w:eastAsia="ru-RU"/>
        </w:rPr>
      </w:pPr>
      <w:r>
        <w:rPr>
          <w:rFonts w:eastAsia="Times New Roman"/>
          <w:lang w:val="uk-UA" w:eastAsia="ru-RU"/>
        </w:rPr>
        <w:t xml:space="preserve">9.1. Всі суперечності, що можуть виникнути між Сторонами, мають вирішуватися шляхом переговорів. При недосягненні згоди Сторонами, спір вирішується в судовому </w:t>
      </w:r>
      <w:r>
        <w:rPr>
          <w:rFonts w:eastAsia="Times New Roman"/>
          <w:lang w:val="uk-UA" w:eastAsia="ru-RU"/>
        </w:rPr>
        <w:lastRenderedPageBreak/>
        <w:t>порядку за встановленою підвідомчістю та підсудністю такого спору відповідно до чинного законодавства України.</w:t>
      </w:r>
    </w:p>
    <w:p w:rsidR="002A4279" w:rsidRDefault="002A4279" w:rsidP="002A4279">
      <w:pPr>
        <w:widowControl w:val="0"/>
        <w:tabs>
          <w:tab w:val="left" w:pos="284"/>
        </w:tabs>
        <w:ind w:firstLine="567"/>
        <w:jc w:val="both"/>
        <w:rPr>
          <w:rFonts w:eastAsia="Times New Roman"/>
          <w:lang w:val="uk-UA" w:eastAsia="ru-RU"/>
        </w:rPr>
      </w:pPr>
      <w:r>
        <w:rPr>
          <w:rFonts w:eastAsia="Times New Roman"/>
          <w:lang w:val="uk-UA" w:eastAsia="ru-RU"/>
        </w:rPr>
        <w:t>9.2. Вико</w:t>
      </w:r>
      <w:r w:rsidR="001A70EE">
        <w:rPr>
          <w:rFonts w:eastAsia="Times New Roman"/>
          <w:lang w:val="uk-UA" w:eastAsia="ru-RU"/>
        </w:rPr>
        <w:t xml:space="preserve">навець </w:t>
      </w:r>
      <w:r w:rsidR="00206EFB">
        <w:rPr>
          <w:rFonts w:eastAsia="Times New Roman"/>
          <w:lang w:val="uk-UA" w:eastAsia="ru-RU"/>
        </w:rPr>
        <w:t>має право залучати інших осіб</w:t>
      </w:r>
      <w:r>
        <w:rPr>
          <w:rFonts w:eastAsia="Times New Roman"/>
          <w:lang w:val="uk-UA" w:eastAsia="ru-RU"/>
        </w:rPr>
        <w:t xml:space="preserve"> для виконання </w:t>
      </w:r>
      <w:r w:rsidR="001A70EE">
        <w:rPr>
          <w:rFonts w:eastAsia="Times New Roman"/>
          <w:lang w:val="uk-UA" w:eastAsia="ru-RU"/>
        </w:rPr>
        <w:t xml:space="preserve">умов </w:t>
      </w:r>
      <w:r>
        <w:rPr>
          <w:rFonts w:eastAsia="Times New Roman"/>
          <w:lang w:val="uk-UA" w:eastAsia="ru-RU"/>
        </w:rPr>
        <w:t>цього Догово</w:t>
      </w:r>
      <w:r w:rsidR="00206EFB">
        <w:rPr>
          <w:rFonts w:eastAsia="Times New Roman"/>
          <w:lang w:val="uk-UA" w:eastAsia="ru-RU"/>
        </w:rPr>
        <w:t>ру</w:t>
      </w:r>
      <w:r>
        <w:rPr>
          <w:rFonts w:eastAsia="Times New Roman"/>
          <w:lang w:val="uk-UA" w:eastAsia="ru-RU"/>
        </w:rPr>
        <w:t>, але Замовник не несе додаткових витрат у зв’язк</w:t>
      </w:r>
      <w:r w:rsidR="00206EFB">
        <w:rPr>
          <w:rFonts w:eastAsia="Times New Roman"/>
          <w:lang w:val="uk-UA" w:eastAsia="ru-RU"/>
        </w:rPr>
        <w:t xml:space="preserve">у з цим, а Виконавець несе </w:t>
      </w:r>
      <w:r>
        <w:rPr>
          <w:rFonts w:eastAsia="Times New Roman"/>
          <w:lang w:val="uk-UA" w:eastAsia="ru-RU"/>
        </w:rPr>
        <w:t xml:space="preserve"> відповідальність</w:t>
      </w:r>
      <w:r w:rsidR="00206EFB">
        <w:rPr>
          <w:rFonts w:eastAsia="Times New Roman"/>
          <w:lang w:val="uk-UA" w:eastAsia="ru-RU"/>
        </w:rPr>
        <w:t xml:space="preserve"> у повному обсязі </w:t>
      </w:r>
      <w:r>
        <w:rPr>
          <w:rFonts w:eastAsia="Times New Roman"/>
          <w:lang w:val="uk-UA" w:eastAsia="ru-RU"/>
        </w:rPr>
        <w:t xml:space="preserve"> за дії таки</w:t>
      </w:r>
      <w:r w:rsidR="00206EFB">
        <w:rPr>
          <w:rFonts w:eastAsia="Times New Roman"/>
          <w:lang w:val="uk-UA" w:eastAsia="ru-RU"/>
        </w:rPr>
        <w:t xml:space="preserve">х </w:t>
      </w:r>
      <w:r w:rsidR="005A464E">
        <w:rPr>
          <w:rFonts w:eastAsia="Times New Roman"/>
          <w:lang w:val="uk-UA" w:eastAsia="ru-RU"/>
        </w:rPr>
        <w:t xml:space="preserve"> осіб перед Замовником.</w:t>
      </w:r>
    </w:p>
    <w:p w:rsidR="002A4279" w:rsidRDefault="002A4279" w:rsidP="002A4279">
      <w:pPr>
        <w:widowControl w:val="0"/>
        <w:tabs>
          <w:tab w:val="left" w:pos="284"/>
        </w:tabs>
        <w:ind w:firstLine="567"/>
        <w:jc w:val="both"/>
        <w:rPr>
          <w:rFonts w:eastAsia="Times New Roman"/>
          <w:lang w:val="uk-UA" w:eastAsia="ru-RU"/>
        </w:rPr>
      </w:pPr>
    </w:p>
    <w:p w:rsidR="002A4279" w:rsidRDefault="002A4279" w:rsidP="002A4279">
      <w:pPr>
        <w:ind w:firstLine="567"/>
        <w:jc w:val="center"/>
        <w:outlineLvl w:val="0"/>
        <w:rPr>
          <w:rFonts w:eastAsia="Times New Roman"/>
          <w:b/>
          <w:lang w:val="uk-UA" w:eastAsia="ru-RU"/>
        </w:rPr>
      </w:pPr>
      <w:r>
        <w:rPr>
          <w:rFonts w:eastAsia="Times New Roman"/>
          <w:b/>
          <w:lang w:val="uk-UA" w:eastAsia="ru-RU"/>
        </w:rPr>
        <w:t>10. Прикінцеві положення</w:t>
      </w:r>
    </w:p>
    <w:p w:rsidR="002A4279" w:rsidRDefault="002A4279" w:rsidP="002A4279">
      <w:pPr>
        <w:ind w:firstLine="567"/>
        <w:jc w:val="both"/>
        <w:rPr>
          <w:rFonts w:eastAsia="Times New Roman"/>
          <w:lang w:val="uk-UA" w:eastAsia="ru-RU"/>
        </w:rPr>
      </w:pPr>
      <w:r>
        <w:rPr>
          <w:rFonts w:eastAsia="Times New Roman"/>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2A4279" w:rsidRDefault="002A4279" w:rsidP="002A4279">
      <w:pPr>
        <w:ind w:firstLine="567"/>
        <w:jc w:val="both"/>
        <w:rPr>
          <w:rFonts w:eastAsia="Times New Roman"/>
          <w:lang w:val="uk-UA" w:eastAsia="ru-RU"/>
        </w:rPr>
      </w:pPr>
      <w:r>
        <w:rPr>
          <w:rFonts w:eastAsia="Times New Roman"/>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2A4279" w:rsidRDefault="002A4279" w:rsidP="002A4279">
      <w:pPr>
        <w:ind w:firstLine="567"/>
        <w:jc w:val="both"/>
        <w:rPr>
          <w:rFonts w:eastAsia="Times New Roman"/>
          <w:lang w:val="uk-UA" w:eastAsia="ru-RU"/>
        </w:rPr>
      </w:pPr>
      <w:r>
        <w:rPr>
          <w:rFonts w:eastAsia="Times New Roman"/>
          <w:lang w:val="uk-UA" w:eastAsia="ru-RU"/>
        </w:rPr>
        <w:t>10.3. Сторони несуть повну відповідальність за правильність вказаних ними у цьому Договорі реквізитів та зобов</w:t>
      </w:r>
      <w:r>
        <w:rPr>
          <w:rFonts w:eastAsia="Times New Roman"/>
          <w:snapToGrid w:val="0"/>
          <w:lang w:val="uk-UA" w:eastAsia="ru-RU"/>
        </w:rPr>
        <w:t>'</w:t>
      </w:r>
      <w:r>
        <w:rPr>
          <w:rFonts w:eastAsia="Times New Roman"/>
          <w:lang w:val="uk-UA" w:eastAsia="ru-RU"/>
        </w:rPr>
        <w:t>язуються своєчасно у письмовій формі повідомляти іншу Сторону про їх зміну, а у разі неповідомлення несуть ризик настання пов</w:t>
      </w:r>
      <w:r>
        <w:rPr>
          <w:rFonts w:eastAsia="Times New Roman"/>
          <w:snapToGrid w:val="0"/>
          <w:lang w:val="uk-UA" w:eastAsia="ru-RU"/>
        </w:rPr>
        <w:t>'</w:t>
      </w:r>
      <w:r>
        <w:rPr>
          <w:rFonts w:eastAsia="Times New Roman"/>
          <w:lang w:val="uk-UA" w:eastAsia="ru-RU"/>
        </w:rPr>
        <w:t>язаних із ним несприятливих наслідків.</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 Конфіденційність:</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2A4279" w:rsidRDefault="002A4279" w:rsidP="002A4279">
      <w:pPr>
        <w:ind w:firstLine="567"/>
        <w:jc w:val="both"/>
        <w:rPr>
          <w:rFonts w:eastAsia="Calibri"/>
          <w:lang w:val="uk-UA" w:eastAsia="ru-RU"/>
        </w:rPr>
      </w:pPr>
      <w:r>
        <w:rPr>
          <w:rFonts w:eastAsia="Calibri"/>
          <w:lang w:val="uk-UA" w:eastAsia="ru-RU"/>
        </w:rPr>
        <w:t>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2A4279" w:rsidRDefault="002A4279" w:rsidP="002A4279">
      <w:pPr>
        <w:ind w:firstLine="567"/>
        <w:jc w:val="both"/>
        <w:rPr>
          <w:rFonts w:eastAsia="Times New Roman"/>
          <w:lang w:val="uk-UA" w:eastAsia="en-US"/>
        </w:rPr>
      </w:pPr>
      <w:r>
        <w:rPr>
          <w:rFonts w:eastAsia="Times New Roman"/>
          <w:lang w:val="uk-UA" w:eastAsia="ru-RU"/>
        </w:rPr>
        <w:t>10.6.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w:t>
      </w:r>
      <w:r>
        <w:rPr>
          <w:rFonts w:eastAsia="Times New Roman"/>
          <w:lang w:val="uk-UA" w:eastAsia="en-US"/>
        </w:rPr>
        <w:t xml:space="preserve">у </w:t>
      </w:r>
      <w:r>
        <w:rPr>
          <w:rFonts w:eastAsia="Times New Roman"/>
          <w:lang w:val="uk-UA" w:eastAsia="en-US"/>
        </w:rPr>
        <w:lastRenderedPageBreak/>
        <w:t xml:space="preserve">розумінні Закону під персональними даними розуміється будь-яка інформація щодо </w:t>
      </w:r>
      <w:r>
        <w:rPr>
          <w:rFonts w:eastAsia="Times New Roman"/>
          <w:lang w:val="uk-UA" w:eastAsia="ru-RU"/>
        </w:rPr>
        <w:t>Замовника та Виконавця</w:t>
      </w:r>
      <w:r>
        <w:rPr>
          <w:rFonts w:eastAsia="Times New Roman"/>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Pr>
          <w:rFonts w:eastAsia="Times New Roman"/>
          <w:lang w:val="uk-UA" w:eastAsia="ru-RU"/>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w:t>
      </w:r>
      <w:r>
        <w:rPr>
          <w:rFonts w:eastAsia="Times New Roman"/>
          <w:lang w:val="uk-UA" w:eastAsia="en-US"/>
        </w:rPr>
        <w:t xml:space="preserve"> шляхом підписання цього  </w:t>
      </w:r>
      <w:r>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eastAsia="Times New Roman"/>
          <w:lang w:val="uk-UA" w:eastAsia="en-US"/>
        </w:rPr>
        <w:t xml:space="preserve"> Інформація, що була отримана, або може бути отримана </w:t>
      </w:r>
      <w:r>
        <w:rPr>
          <w:rFonts w:eastAsia="Times New Roman"/>
          <w:lang w:val="uk-UA" w:eastAsia="ru-RU"/>
        </w:rPr>
        <w:t>Сторонами</w:t>
      </w:r>
      <w:r>
        <w:rPr>
          <w:rFonts w:eastAsia="Times New Roman"/>
          <w:lang w:val="uk-UA" w:eastAsia="en-US"/>
        </w:rPr>
        <w:t xml:space="preserve"> від </w:t>
      </w:r>
      <w:r>
        <w:rPr>
          <w:rFonts w:eastAsia="Times New Roman"/>
          <w:lang w:val="uk-UA" w:eastAsia="ru-RU"/>
        </w:rPr>
        <w:t xml:space="preserve">один одного </w:t>
      </w:r>
      <w:r>
        <w:rPr>
          <w:rFonts w:eastAsia="Times New Roman"/>
          <w:lang w:val="uk-UA" w:eastAsia="en-US"/>
        </w:rPr>
        <w:t>в зв’язку з виконанням цього Договору є конфіденційною інформацією.</w:t>
      </w:r>
    </w:p>
    <w:p w:rsidR="002A4279" w:rsidRDefault="002A4279" w:rsidP="002A4279">
      <w:pPr>
        <w:ind w:firstLine="567"/>
        <w:jc w:val="both"/>
        <w:rPr>
          <w:rFonts w:eastAsia="Times New Roman"/>
          <w:lang w:val="uk-UA" w:eastAsia="en-US"/>
        </w:rPr>
      </w:pPr>
      <w:r>
        <w:rPr>
          <w:rFonts w:eastAsia="Times New Roman"/>
          <w:i/>
          <w:lang w:val="uk-UA" w:eastAsia="en-US"/>
        </w:rPr>
        <w:t xml:space="preserve">або </w:t>
      </w:r>
      <w:r>
        <w:rPr>
          <w:rFonts w:eastAsia="Times New Roman"/>
          <w:i/>
          <w:lang w:val="uk-UA" w:eastAsia="ru-RU"/>
        </w:rPr>
        <w:t xml:space="preserve">(обирається, якщо договір укладається з ФОП). </w:t>
      </w:r>
      <w:r>
        <w:rPr>
          <w:rFonts w:eastAsia="Times New Roman"/>
          <w:lang w:val="uk-UA" w:eastAsia="en-US"/>
        </w:rPr>
        <w:t xml:space="preserve">На виконання вимог Закону України «Про захист персональних даних» (надалі - Закон), підписанням цього Договору </w:t>
      </w:r>
      <w:r>
        <w:rPr>
          <w:rFonts w:eastAsia="Times New Roman"/>
          <w:lang w:val="uk-UA" w:eastAsia="ru-RU"/>
        </w:rPr>
        <w:t xml:space="preserve">Виконавець </w:t>
      </w:r>
      <w:r>
        <w:rPr>
          <w:rFonts w:eastAsia="Times New Roman"/>
          <w:lang w:val="uk-UA" w:eastAsia="en-US"/>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w:t>
      </w:r>
      <w:r>
        <w:rPr>
          <w:rFonts w:eastAsia="Times New Roman"/>
          <w:lang w:val="uk-UA" w:eastAsia="ru-RU"/>
        </w:rPr>
        <w:t>.</w:t>
      </w:r>
      <w:r>
        <w:rPr>
          <w:rFonts w:eastAsia="Times New Roman"/>
          <w:lang w:val="uk-UA" w:eastAsia="en-US"/>
        </w:rPr>
        <w:t xml:space="preserve"> Обробка персональних даних здійснюється АБ «УКРГАЗБАНК» з метою  належного виконання умов цього Договору. </w:t>
      </w:r>
      <w:r>
        <w:rPr>
          <w:rFonts w:eastAsia="Times New Roman"/>
          <w:lang w:val="uk-UA" w:eastAsia="ru-RU"/>
        </w:rPr>
        <w:t xml:space="preserve">Виконавець </w:t>
      </w:r>
      <w:r>
        <w:rPr>
          <w:rFonts w:eastAsia="Times New Roman"/>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Pr>
          <w:rFonts w:eastAsia="Times New Roman"/>
          <w:lang w:val="uk-UA" w:eastAsia="ru-RU"/>
        </w:rPr>
        <w:t>АБ  «УКРГАЗБАНК»</w:t>
      </w:r>
      <w:r>
        <w:rPr>
          <w:rFonts w:eastAsia="Times New Roman"/>
          <w:lang w:val="uk-UA" w:eastAsia="en-US"/>
        </w:rPr>
        <w:t xml:space="preserve">. У розумінні Закону під персональними даними розуміється будь-яка інформація щодо Виконавця, в тому числі, але не виключно, прізвище, ім’я,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w:t>
      </w:r>
      <w:r>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eastAsia="Times New Roman"/>
          <w:lang w:val="uk-UA" w:eastAsia="en-US"/>
        </w:rPr>
        <w:t xml:space="preserve"> Інформація, що була отримана, або може бути отримана </w:t>
      </w:r>
      <w:r>
        <w:rPr>
          <w:rFonts w:eastAsia="Times New Roman"/>
          <w:lang w:val="uk-UA" w:eastAsia="ru-RU"/>
        </w:rPr>
        <w:t xml:space="preserve">Сторонами </w:t>
      </w:r>
      <w:r>
        <w:rPr>
          <w:rFonts w:eastAsia="Times New Roman"/>
          <w:lang w:val="uk-UA" w:eastAsia="en-US"/>
        </w:rPr>
        <w:t>в зв’язку з виконанням цього Договору є конфіденційною інформацією.</w:t>
      </w:r>
      <w:r>
        <w:rPr>
          <w:rFonts w:eastAsia="Times New Roman"/>
          <w:i/>
          <w:lang w:val="uk-UA" w:eastAsia="ru-RU"/>
        </w:rPr>
        <w:t xml:space="preserve"> </w:t>
      </w:r>
    </w:p>
    <w:p w:rsidR="002A4279" w:rsidRDefault="002A4279" w:rsidP="002A4279">
      <w:pPr>
        <w:ind w:firstLine="567"/>
        <w:jc w:val="both"/>
        <w:rPr>
          <w:rFonts w:eastAsia="Times New Roman"/>
          <w:lang w:val="uk-UA" w:eastAsia="ru-RU"/>
        </w:rPr>
      </w:pPr>
      <w:r>
        <w:rPr>
          <w:rFonts w:eastAsia="Times New Roman"/>
          <w:lang w:val="uk-UA" w:eastAsia="en-US"/>
        </w:rPr>
        <w:t>10.7.</w:t>
      </w:r>
      <w:r>
        <w:rPr>
          <w:rFonts w:eastAsia="Calibri"/>
          <w:lang w:val="uk-UA" w:eastAsia="en-US"/>
        </w:rPr>
        <w:t xml:space="preserve"> Внесення змін та доповнень до Договору здійснюється </w:t>
      </w:r>
      <w:r w:rsidR="001A70EE">
        <w:rPr>
          <w:rFonts w:eastAsia="Calibri"/>
          <w:lang w:val="uk-UA" w:eastAsia="en-US"/>
        </w:rPr>
        <w:t>шляхом укладення Додаткових договорів</w:t>
      </w:r>
      <w:r>
        <w:rPr>
          <w:rFonts w:eastAsia="Calibri"/>
          <w:lang w:val="uk-UA" w:eastAsia="en-US"/>
        </w:rPr>
        <w:t xml:space="preserve"> до цього Договору. </w:t>
      </w:r>
      <w:r w:rsidR="001A70EE">
        <w:rPr>
          <w:rFonts w:eastAsia="Times New Roman"/>
          <w:lang w:val="uk-UA" w:eastAsia="ru-RU"/>
        </w:rPr>
        <w:t xml:space="preserve"> Додаткові договори</w:t>
      </w:r>
      <w:r>
        <w:rPr>
          <w:rFonts w:eastAsia="Times New Roman"/>
          <w:lang w:val="uk-UA" w:eastAsia="ru-RU"/>
        </w:rPr>
        <w:t xml:space="preserve"> та додатки до цього Договору є його невід'ємними частинами і мають юридичну силу у разі, якщо в</w:t>
      </w:r>
      <w:r w:rsidR="005A464E">
        <w:rPr>
          <w:rFonts w:eastAsia="Times New Roman"/>
          <w:lang w:val="uk-UA" w:eastAsia="ru-RU"/>
        </w:rPr>
        <w:t>они викладені у письмовій формі та</w:t>
      </w:r>
      <w:r>
        <w:rPr>
          <w:rFonts w:eastAsia="Times New Roman"/>
          <w:lang w:val="uk-UA" w:eastAsia="ru-RU"/>
        </w:rPr>
        <w:t xml:space="preserve"> підписані Сто</w:t>
      </w:r>
      <w:r w:rsidR="005A464E">
        <w:rPr>
          <w:rFonts w:eastAsia="Times New Roman"/>
          <w:lang w:val="uk-UA" w:eastAsia="ru-RU"/>
        </w:rPr>
        <w:t>ронами</w:t>
      </w:r>
      <w:r>
        <w:rPr>
          <w:rFonts w:eastAsia="Times New Roman"/>
          <w:lang w:val="uk-UA" w:eastAsia="ru-RU"/>
        </w:rPr>
        <w:t xml:space="preserve">. </w:t>
      </w:r>
    </w:p>
    <w:p w:rsidR="002A4279" w:rsidRDefault="00774189" w:rsidP="002A4279">
      <w:pPr>
        <w:ind w:firstLine="567"/>
        <w:jc w:val="both"/>
        <w:rPr>
          <w:rFonts w:eastAsia="Times New Roman"/>
          <w:lang w:val="uk-UA" w:eastAsia="ru-RU"/>
        </w:rPr>
      </w:pPr>
      <w:r>
        <w:rPr>
          <w:rFonts w:eastAsia="Times New Roman"/>
          <w:lang w:val="uk-UA" w:eastAsia="ru-RU"/>
        </w:rPr>
        <w:t>10.8</w:t>
      </w:r>
      <w:r w:rsidR="002A4279">
        <w:rPr>
          <w:rFonts w:eastAsia="Times New Roman"/>
          <w:lang w:val="uk-UA" w:eastAsia="ru-RU"/>
        </w:rPr>
        <w:t>. Додатки до цього Договору є його невід’ємними і складовими частинами, а саме:</w:t>
      </w:r>
    </w:p>
    <w:p w:rsidR="002A4279" w:rsidRPr="00195DFC" w:rsidRDefault="002A4279" w:rsidP="002A4279">
      <w:pPr>
        <w:widowControl w:val="0"/>
        <w:tabs>
          <w:tab w:val="left" w:pos="284"/>
        </w:tabs>
        <w:ind w:firstLine="567"/>
        <w:jc w:val="both"/>
        <w:rPr>
          <w:rFonts w:eastAsia="Times New Roman"/>
          <w:lang w:val="uk-UA" w:eastAsia="ru-RU"/>
        </w:rPr>
      </w:pPr>
      <w:r w:rsidRPr="00195DFC">
        <w:rPr>
          <w:rFonts w:eastAsia="Times New Roman"/>
          <w:lang w:val="uk-UA" w:eastAsia="ru-RU"/>
        </w:rPr>
        <w:t>Додаток № 1 – «</w:t>
      </w:r>
      <w:r w:rsidR="00195DFC" w:rsidRPr="00195DFC">
        <w:rPr>
          <w:rFonts w:eastAsia="Times New Roman"/>
          <w:lang w:val="uk-UA" w:eastAsia="ru-RU"/>
        </w:rPr>
        <w:t>Перелік послуг з розміщення інформаційних та рекламних матеріалів у ЗМІ</w:t>
      </w:r>
      <w:r w:rsidRPr="00195DFC">
        <w:rPr>
          <w:rFonts w:eastAsia="Times New Roman"/>
          <w:lang w:val="uk-UA" w:eastAsia="ru-RU"/>
        </w:rPr>
        <w:t>».</w:t>
      </w:r>
    </w:p>
    <w:p w:rsidR="002A4279" w:rsidRDefault="002A4279" w:rsidP="002A4279">
      <w:pPr>
        <w:widowControl w:val="0"/>
        <w:tabs>
          <w:tab w:val="left" w:pos="284"/>
        </w:tabs>
        <w:ind w:firstLine="567"/>
        <w:jc w:val="both"/>
        <w:rPr>
          <w:rFonts w:eastAsia="Times New Roman"/>
          <w:lang w:val="uk-UA" w:eastAsia="ru-RU"/>
        </w:rPr>
      </w:pPr>
      <w:r w:rsidRPr="00774189">
        <w:rPr>
          <w:rFonts w:eastAsia="Times New Roman"/>
          <w:lang w:val="uk-UA" w:eastAsia="ru-RU"/>
        </w:rPr>
        <w:t>Додаток № 2 – «</w:t>
      </w:r>
      <w:r w:rsidR="00774189" w:rsidRPr="00774189">
        <w:rPr>
          <w:rFonts w:eastAsia="Times New Roman"/>
          <w:lang w:val="uk-UA" w:eastAsia="ru-RU"/>
        </w:rPr>
        <w:t>Форма Заявки</w:t>
      </w:r>
      <w:r w:rsidRPr="00774189">
        <w:rPr>
          <w:rFonts w:eastAsia="Times New Roman"/>
          <w:lang w:val="uk-UA" w:eastAsia="ru-RU"/>
        </w:rPr>
        <w:t>».</w:t>
      </w:r>
    </w:p>
    <w:p w:rsidR="002A4279" w:rsidRDefault="002A4279" w:rsidP="002A4279">
      <w:pPr>
        <w:tabs>
          <w:tab w:val="left" w:pos="567"/>
        </w:tabs>
        <w:ind w:firstLine="567"/>
        <w:jc w:val="both"/>
        <w:rPr>
          <w:lang w:val="uk-UA"/>
        </w:rPr>
      </w:pPr>
    </w:p>
    <w:p w:rsidR="002A4279" w:rsidRDefault="002A4279" w:rsidP="002A4279">
      <w:pPr>
        <w:tabs>
          <w:tab w:val="left" w:pos="567"/>
        </w:tabs>
        <w:jc w:val="center"/>
        <w:rPr>
          <w:b/>
          <w:lang w:val="uk-UA"/>
        </w:rPr>
      </w:pPr>
      <w:r>
        <w:rPr>
          <w:b/>
          <w:lang w:val="uk-UA"/>
        </w:rPr>
        <w:t>11. ЮРИДИЧНІ АДРЕСИ ТА ПЛАТІЖНІ РЕКВІЗИТИ СТОРІН</w:t>
      </w:r>
    </w:p>
    <w:p w:rsidR="002A4279" w:rsidRDefault="002A4279" w:rsidP="002A4279">
      <w:pPr>
        <w:tabs>
          <w:tab w:val="left" w:pos="567"/>
        </w:tabs>
        <w:jc w:val="center"/>
        <w:rPr>
          <w:b/>
          <w:lang w:val="uk-UA"/>
        </w:rPr>
      </w:pPr>
    </w:p>
    <w:tbl>
      <w:tblPr>
        <w:tblW w:w="9345" w:type="dxa"/>
        <w:tblInd w:w="108" w:type="dxa"/>
        <w:tblLayout w:type="fixed"/>
        <w:tblLook w:val="04A0" w:firstRow="1" w:lastRow="0" w:firstColumn="1" w:lastColumn="0" w:noHBand="0" w:noVBand="1"/>
      </w:tblPr>
      <w:tblGrid>
        <w:gridCol w:w="4675"/>
        <w:gridCol w:w="4670"/>
      </w:tblGrid>
      <w:tr w:rsidR="002A4279" w:rsidTr="005A464E">
        <w:tc>
          <w:tcPr>
            <w:tcW w:w="4675" w:type="dxa"/>
          </w:tcPr>
          <w:p w:rsidR="002A4279" w:rsidRDefault="002A4279">
            <w:pPr>
              <w:jc w:val="center"/>
              <w:rPr>
                <w:b/>
                <w:lang w:val="uk-UA"/>
              </w:rPr>
            </w:pPr>
          </w:p>
        </w:tc>
        <w:tc>
          <w:tcPr>
            <w:tcW w:w="4670" w:type="dxa"/>
          </w:tcPr>
          <w:p w:rsidR="002A4279" w:rsidRDefault="002A4279">
            <w:pPr>
              <w:tabs>
                <w:tab w:val="left" w:pos="567"/>
              </w:tabs>
              <w:jc w:val="center"/>
              <w:rPr>
                <w:b/>
                <w:lang w:val="uk-UA"/>
              </w:rPr>
            </w:pPr>
          </w:p>
        </w:tc>
      </w:tr>
    </w:tbl>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5A464E" w:rsidRPr="00162DEF" w:rsidTr="00E959BA">
        <w:trPr>
          <w:trHeight w:val="481"/>
        </w:trPr>
        <w:tc>
          <w:tcPr>
            <w:tcW w:w="5069"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lastRenderedPageBreak/>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5A464E" w:rsidRPr="00162DEF" w:rsidTr="00E959BA">
        <w:trPr>
          <w:trHeight w:val="1411"/>
        </w:trPr>
        <w:tc>
          <w:tcPr>
            <w:tcW w:w="5069" w:type="dxa"/>
            <w:tcBorders>
              <w:top w:val="single" w:sz="4" w:space="0" w:color="auto"/>
              <w:left w:val="single" w:sz="4" w:space="0" w:color="auto"/>
              <w:bottom w:val="single" w:sz="4" w:space="0" w:color="auto"/>
              <w:right w:val="single" w:sz="4" w:space="0" w:color="auto"/>
            </w:tcBorders>
          </w:tcPr>
          <w:p w:rsidR="005A464E" w:rsidRDefault="005A464E" w:rsidP="00E959BA">
            <w:pPr>
              <w:widowControl w:val="0"/>
              <w:tabs>
                <w:tab w:val="left" w:pos="6811"/>
              </w:tabs>
              <w:ind w:right="-2"/>
              <w:rPr>
                <w:rFonts w:eastAsia="Calibri"/>
                <w:b/>
                <w:bCs/>
                <w:lang w:val="uk-UA" w:eastAsia="en-US"/>
              </w:rPr>
            </w:pPr>
          </w:p>
          <w:p w:rsidR="005A464E" w:rsidRDefault="005A464E" w:rsidP="00E959BA">
            <w:pPr>
              <w:rPr>
                <w:rFonts w:eastAsia="Times New Roman"/>
                <w:b/>
                <w:bCs/>
                <w:lang w:val="uk-UA" w:eastAsia="ru-RU"/>
              </w:rPr>
            </w:pPr>
            <w:r>
              <w:rPr>
                <w:b/>
                <w:bCs/>
                <w:lang w:val="uk-UA"/>
              </w:rPr>
              <w:t>ПУБЛІЧНЕ АКЦІОНЕРНЕ ТОВАРИСТВО</w:t>
            </w:r>
          </w:p>
          <w:p w:rsidR="005A464E" w:rsidRDefault="005A464E" w:rsidP="00E959BA">
            <w:pPr>
              <w:rPr>
                <w:rFonts w:eastAsia="Calibri"/>
                <w:b/>
                <w:bCs/>
                <w:lang w:val="uk-UA" w:eastAsia="en-US"/>
              </w:rPr>
            </w:pPr>
            <w:r>
              <w:rPr>
                <w:rFonts w:eastAsia="Calibri"/>
                <w:b/>
                <w:bCs/>
                <w:lang w:val="uk-UA" w:eastAsia="en-US"/>
              </w:rPr>
              <w:t>АКЦІОНЕРНИЙ БАНК «УКРГАЗБАНК»</w:t>
            </w:r>
          </w:p>
          <w:p w:rsidR="005A464E" w:rsidRDefault="005A464E" w:rsidP="00E959BA">
            <w:pPr>
              <w:rPr>
                <w:rFonts w:eastAsia="Times New Roman"/>
                <w:bCs/>
                <w:lang w:val="uk-UA" w:eastAsia="ru-RU"/>
              </w:rPr>
            </w:pPr>
            <w:r>
              <w:rPr>
                <w:bCs/>
                <w:lang w:val="uk-UA"/>
              </w:rPr>
              <w:t>Місцезнаходження:</w:t>
            </w:r>
          </w:p>
          <w:p w:rsidR="005A464E" w:rsidRDefault="005A464E" w:rsidP="00E959BA">
            <w:pPr>
              <w:jc w:val="both"/>
              <w:rPr>
                <w:bCs/>
                <w:lang w:val="uk-UA"/>
              </w:rPr>
            </w:pPr>
            <w:r>
              <w:rPr>
                <w:bCs/>
                <w:lang w:val="uk-UA"/>
              </w:rPr>
              <w:t>03087, м. Київ, вул. Єреванська, 1</w:t>
            </w:r>
          </w:p>
          <w:p w:rsidR="005A464E" w:rsidRDefault="005A464E" w:rsidP="00E959BA">
            <w:pPr>
              <w:jc w:val="both"/>
              <w:rPr>
                <w:bCs/>
                <w:lang w:val="uk-UA"/>
              </w:rPr>
            </w:pPr>
            <w:r>
              <w:rPr>
                <w:bCs/>
                <w:lang w:val="uk-UA"/>
              </w:rPr>
              <w:t>Поштова адреса:</w:t>
            </w:r>
          </w:p>
          <w:p w:rsidR="005A464E" w:rsidRDefault="005A464E" w:rsidP="00E959BA">
            <w:pPr>
              <w:jc w:val="both"/>
              <w:rPr>
                <w:bCs/>
                <w:lang w:val="uk-UA"/>
              </w:rPr>
            </w:pPr>
            <w:r>
              <w:rPr>
                <w:bCs/>
                <w:lang w:val="uk-UA"/>
              </w:rPr>
              <w:t>01030, м. Київ, вул. Богдана Хмельницького,16-22</w:t>
            </w:r>
          </w:p>
          <w:p w:rsidR="005A464E" w:rsidRDefault="005A464E" w:rsidP="00E959BA">
            <w:pPr>
              <w:jc w:val="both"/>
              <w:rPr>
                <w:bCs/>
                <w:lang w:val="uk-UA"/>
              </w:rPr>
            </w:pPr>
            <w:r>
              <w:rPr>
                <w:bCs/>
                <w:lang w:val="uk-UA"/>
              </w:rPr>
              <w:t xml:space="preserve">к/р № </w:t>
            </w:r>
            <w:r>
              <w:rPr>
                <w:noProof/>
                <w:lang w:val="uk-UA"/>
              </w:rPr>
              <w:t>32000106201026</w:t>
            </w:r>
          </w:p>
          <w:p w:rsidR="005A464E" w:rsidRDefault="005A464E" w:rsidP="00E959BA">
            <w:pPr>
              <w:jc w:val="both"/>
              <w:rPr>
                <w:bCs/>
                <w:lang w:val="uk-UA"/>
              </w:rPr>
            </w:pPr>
            <w:r>
              <w:rPr>
                <w:bCs/>
                <w:lang w:val="uk-UA"/>
              </w:rPr>
              <w:t xml:space="preserve">в Національному банку України </w:t>
            </w:r>
          </w:p>
          <w:p w:rsidR="005A464E" w:rsidRDefault="005A464E" w:rsidP="00E959BA">
            <w:pPr>
              <w:jc w:val="both"/>
              <w:rPr>
                <w:bCs/>
                <w:lang w:val="uk-UA"/>
              </w:rPr>
            </w:pPr>
            <w:r>
              <w:rPr>
                <w:bCs/>
                <w:lang w:val="uk-UA"/>
              </w:rPr>
              <w:t>код банку 300001</w:t>
            </w:r>
          </w:p>
          <w:p w:rsidR="005A464E" w:rsidRDefault="005A464E" w:rsidP="00E959BA">
            <w:pPr>
              <w:jc w:val="both"/>
              <w:rPr>
                <w:bCs/>
                <w:lang w:val="uk-UA"/>
              </w:rPr>
            </w:pPr>
            <w:r>
              <w:rPr>
                <w:bCs/>
                <w:lang w:val="uk-UA"/>
              </w:rPr>
              <w:t>Код ЄДРПОУ 23697280</w:t>
            </w:r>
          </w:p>
          <w:p w:rsidR="005A464E" w:rsidRDefault="005A464E" w:rsidP="00E959BA">
            <w:pPr>
              <w:jc w:val="both"/>
              <w:rPr>
                <w:bCs/>
                <w:lang w:val="uk-UA"/>
              </w:rPr>
            </w:pPr>
            <w:r>
              <w:rPr>
                <w:bCs/>
                <w:lang w:val="uk-UA"/>
              </w:rPr>
              <w:t>ІПН 236972826658</w:t>
            </w:r>
          </w:p>
          <w:p w:rsidR="005A464E" w:rsidRDefault="005A464E" w:rsidP="00E959BA">
            <w:pPr>
              <w:jc w:val="both"/>
              <w:rPr>
                <w:bCs/>
                <w:lang w:val="uk-UA"/>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5A464E" w:rsidRPr="009A4506" w:rsidRDefault="009A4506" w:rsidP="00E959BA">
            <w:pPr>
              <w:spacing w:line="276" w:lineRule="auto"/>
              <w:rPr>
                <w:rFonts w:eastAsia="Times New Roman"/>
                <w:lang w:val="uk-UA" w:eastAsia="ru-RU"/>
              </w:rPr>
            </w:pPr>
            <w:r>
              <w:rPr>
                <w:rFonts w:eastAsia="Times New Roman"/>
                <w:lang w:val="uk-UA" w:eastAsia="ru-RU"/>
              </w:rPr>
              <w:t xml:space="preserve">                  м</w:t>
            </w:r>
            <w:r w:rsidRPr="009A4506">
              <w:rPr>
                <w:rFonts w:eastAsia="Times New Roman"/>
                <w:lang w:val="uk-UA" w:eastAsia="ru-RU"/>
              </w:rPr>
              <w:t>. п.</w:t>
            </w:r>
            <w:r w:rsidRPr="009A4506">
              <w:rPr>
                <w:rFonts w:eastAsia="Times New Roman"/>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tcPr>
          <w:p w:rsidR="005A464E" w:rsidRDefault="005A464E" w:rsidP="00E959BA">
            <w:pPr>
              <w:rPr>
                <w:rFonts w:eastAsia="Times New Roman"/>
                <w:b/>
                <w:bCs/>
                <w:lang w:val="uk-UA" w:eastAsia="ru-RU"/>
              </w:rPr>
            </w:pPr>
            <w:r>
              <w:rPr>
                <w:b/>
                <w:bCs/>
                <w:lang w:val="uk-UA"/>
              </w:rPr>
              <w:t>_____________________________________</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Місцезнаходження:</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Поштова адреса:</w:t>
            </w:r>
          </w:p>
          <w:p w:rsidR="005A464E" w:rsidRDefault="005A464E" w:rsidP="00E959BA">
            <w:pPr>
              <w:rPr>
                <w:b/>
                <w:bCs/>
                <w:lang w:val="uk-UA"/>
              </w:rPr>
            </w:pPr>
            <w:r>
              <w:rPr>
                <w:b/>
                <w:bCs/>
                <w:lang w:val="uk-UA"/>
              </w:rPr>
              <w:t>_____________________________________</w:t>
            </w:r>
          </w:p>
          <w:p w:rsidR="005A464E" w:rsidRDefault="005A464E" w:rsidP="00E959BA">
            <w:pPr>
              <w:jc w:val="both"/>
              <w:rPr>
                <w:lang w:val="uk-UA" w:eastAsia="uk-UA"/>
              </w:rPr>
            </w:pPr>
            <w:r>
              <w:rPr>
                <w:lang w:val="uk-UA" w:eastAsia="uk-UA"/>
              </w:rPr>
              <w:t>р/р __________________ в АБ «УКРГАЗБАНК»</w:t>
            </w:r>
          </w:p>
          <w:p w:rsidR="005A464E" w:rsidRDefault="005A464E" w:rsidP="00E959BA">
            <w:pPr>
              <w:jc w:val="both"/>
              <w:rPr>
                <w:lang w:val="uk-UA" w:eastAsia="uk-UA"/>
              </w:rPr>
            </w:pPr>
            <w:r>
              <w:rPr>
                <w:lang w:val="uk-UA" w:eastAsia="uk-UA"/>
              </w:rPr>
              <w:t>код банку 320478</w:t>
            </w:r>
          </w:p>
          <w:p w:rsidR="005A464E" w:rsidRDefault="005A464E" w:rsidP="00E959BA">
            <w:pPr>
              <w:jc w:val="both"/>
              <w:rPr>
                <w:lang w:val="uk-UA" w:eastAsia="uk-UA"/>
              </w:rPr>
            </w:pPr>
            <w:r>
              <w:rPr>
                <w:lang w:val="uk-UA" w:eastAsia="uk-UA"/>
              </w:rPr>
              <w:t>код ЄДРПОУ ________________</w:t>
            </w:r>
          </w:p>
          <w:p w:rsidR="005A464E" w:rsidRDefault="005A464E" w:rsidP="00E959BA">
            <w:pPr>
              <w:rPr>
                <w:lang w:val="uk-UA" w:eastAsia="uk-UA"/>
              </w:rPr>
            </w:pPr>
            <w:r>
              <w:rPr>
                <w:lang w:val="uk-UA" w:eastAsia="uk-UA"/>
              </w:rPr>
              <w:t>ІПН ________________________</w:t>
            </w:r>
          </w:p>
          <w:p w:rsidR="005A464E" w:rsidRDefault="005A464E" w:rsidP="00E959BA">
            <w:pPr>
              <w:rPr>
                <w:bCs/>
                <w:lang w:val="uk-UA" w:eastAsia="ru-RU"/>
              </w:rPr>
            </w:pPr>
            <w:r>
              <w:rPr>
                <w:bCs/>
                <w:i/>
                <w:lang w:val="uk-UA"/>
              </w:rPr>
              <w:t>Якщо Виконавець  не є платником ПДВ, зазначається «Не є платником ПДВ»</w:t>
            </w:r>
          </w:p>
          <w:p w:rsidR="005A464E" w:rsidRDefault="005A464E" w:rsidP="00E959BA">
            <w:pPr>
              <w:rPr>
                <w:rFonts w:eastAsia="Calibri"/>
                <w:bCs/>
                <w:spacing w:val="-2"/>
                <w:lang w:val="uk-UA" w:eastAsia="en-US"/>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9A4506" w:rsidRPr="009A4506" w:rsidRDefault="009A4506" w:rsidP="00E959BA">
            <w:pPr>
              <w:spacing w:line="276" w:lineRule="auto"/>
              <w:rPr>
                <w:rFonts w:eastAsia="Times New Roman"/>
                <w:sz w:val="20"/>
                <w:szCs w:val="20"/>
                <w:lang w:val="uk-UA" w:eastAsia="ru-RU"/>
              </w:rPr>
            </w:pPr>
            <w:r>
              <w:rPr>
                <w:rFonts w:eastAsia="Calibri"/>
                <w:bCs/>
                <w:spacing w:val="-2"/>
                <w:lang w:val="uk-UA" w:eastAsia="en-US"/>
              </w:rPr>
              <w:t xml:space="preserve">               </w:t>
            </w:r>
            <w:r w:rsidRPr="009A4506">
              <w:rPr>
                <w:rFonts w:eastAsia="Calibri"/>
                <w:bCs/>
                <w:spacing w:val="-2"/>
                <w:lang w:val="uk-UA" w:eastAsia="en-US"/>
              </w:rPr>
              <w:t>м. п</w:t>
            </w:r>
            <w:r w:rsidRPr="009A4506">
              <w:rPr>
                <w:rFonts w:eastAsia="Calibri"/>
                <w:bCs/>
                <w:spacing w:val="-2"/>
                <w:sz w:val="20"/>
                <w:szCs w:val="20"/>
                <w:lang w:val="uk-UA" w:eastAsia="en-US"/>
              </w:rPr>
              <w:t>.**</w:t>
            </w:r>
          </w:p>
        </w:tc>
      </w:tr>
    </w:tbl>
    <w:p w:rsidR="005A464E" w:rsidRDefault="002A4279" w:rsidP="002A4279">
      <w:pPr>
        <w:tabs>
          <w:tab w:val="left" w:pos="3735"/>
        </w:tabs>
        <w:jc w:val="right"/>
        <w:rPr>
          <w:lang w:val="uk-UA"/>
        </w:rPr>
      </w:pPr>
      <w:r>
        <w:rPr>
          <w:lang w:val="uk-UA"/>
        </w:rPr>
        <w:tab/>
      </w:r>
      <w:r>
        <w:rPr>
          <w:lang w:val="uk-UA"/>
        </w:rPr>
        <w:tab/>
      </w:r>
      <w:r>
        <w:rPr>
          <w:lang w:val="uk-UA"/>
        </w:rPr>
        <w:tab/>
      </w:r>
      <w:r>
        <w:rPr>
          <w:lang w:val="uk-UA"/>
        </w:rPr>
        <w:tab/>
      </w:r>
      <w:r>
        <w:rPr>
          <w:lang w:val="uk-UA"/>
        </w:rPr>
        <w:tab/>
      </w:r>
    </w:p>
    <w:p w:rsidR="005A464E" w:rsidRDefault="005A464E" w:rsidP="002A4279">
      <w:pPr>
        <w:tabs>
          <w:tab w:val="left" w:pos="3735"/>
        </w:tabs>
        <w:jc w:val="right"/>
        <w:rPr>
          <w:lang w:val="uk-UA"/>
        </w:rPr>
      </w:pPr>
    </w:p>
    <w:p w:rsidR="00F0074B" w:rsidRPr="009941DD" w:rsidRDefault="00F0074B" w:rsidP="00F0074B">
      <w:pPr>
        <w:widowControl w:val="0"/>
        <w:tabs>
          <w:tab w:val="left" w:pos="3154"/>
        </w:tabs>
        <w:autoSpaceDE w:val="0"/>
        <w:autoSpaceDN w:val="0"/>
        <w:adjustRightInd w:val="0"/>
        <w:jc w:val="both"/>
        <w:rPr>
          <w:i/>
          <w:sz w:val="20"/>
          <w:szCs w:val="20"/>
          <w:lang w:val="uk-UA"/>
        </w:rPr>
      </w:pPr>
      <w:r w:rsidRPr="009941DD">
        <w:rPr>
          <w:i/>
          <w:sz w:val="20"/>
          <w:szCs w:val="20"/>
          <w:lang w:val="uk-UA"/>
        </w:rPr>
        <w:t>* у разі, якщо учасник є платником податку на додану вартість</w:t>
      </w:r>
    </w:p>
    <w:p w:rsidR="00F0074B" w:rsidRPr="009941DD" w:rsidRDefault="00F0074B" w:rsidP="00F0074B">
      <w:pPr>
        <w:widowControl w:val="0"/>
        <w:tabs>
          <w:tab w:val="left" w:pos="3154"/>
        </w:tabs>
        <w:autoSpaceDE w:val="0"/>
        <w:autoSpaceDN w:val="0"/>
        <w:adjustRightInd w:val="0"/>
        <w:jc w:val="both"/>
        <w:rPr>
          <w:bCs/>
          <w:i/>
          <w:iCs/>
          <w:lang w:val="uk-UA"/>
        </w:rPr>
      </w:pPr>
      <w:r w:rsidRPr="009941DD">
        <w:rPr>
          <w:i/>
          <w:sz w:val="20"/>
          <w:szCs w:val="20"/>
          <w:lang w:val="uk-UA"/>
        </w:rPr>
        <w:t>** крім осіб, які здійснюють діяльність без печатки згідно з чинним законодавством</w:t>
      </w:r>
    </w:p>
    <w:p w:rsidR="005A464E" w:rsidRDefault="005A464E" w:rsidP="00F0074B">
      <w:pPr>
        <w:tabs>
          <w:tab w:val="left" w:pos="3735"/>
        </w:tabs>
        <w:rPr>
          <w:lang w:val="uk-UA"/>
        </w:rPr>
      </w:pPr>
    </w:p>
    <w:p w:rsidR="005A464E" w:rsidRDefault="005A464E" w:rsidP="002A4279">
      <w:pPr>
        <w:tabs>
          <w:tab w:val="left" w:pos="3735"/>
        </w:tabs>
        <w:jc w:val="right"/>
        <w:rPr>
          <w:lang w:val="uk-UA"/>
        </w:rPr>
      </w:pPr>
    </w:p>
    <w:p w:rsidR="005A464E" w:rsidRDefault="005A464E" w:rsidP="002A4279">
      <w:pPr>
        <w:tabs>
          <w:tab w:val="left" w:pos="3735"/>
        </w:tabs>
        <w:jc w:val="right"/>
        <w:rPr>
          <w:lang w:val="uk-UA"/>
        </w:rPr>
      </w:pPr>
    </w:p>
    <w:p w:rsidR="005A464E" w:rsidRDefault="005A464E" w:rsidP="002A4279">
      <w:pPr>
        <w:tabs>
          <w:tab w:val="left" w:pos="3735"/>
        </w:tabs>
        <w:jc w:val="right"/>
        <w:rPr>
          <w:lang w:val="uk-UA"/>
        </w:rPr>
      </w:pPr>
    </w:p>
    <w:p w:rsidR="005A464E" w:rsidRDefault="005A464E" w:rsidP="002A4279">
      <w:pPr>
        <w:tabs>
          <w:tab w:val="left" w:pos="3735"/>
        </w:tabs>
        <w:jc w:val="right"/>
        <w:rPr>
          <w:lang w:val="uk-UA"/>
        </w:rPr>
      </w:pPr>
    </w:p>
    <w:p w:rsidR="002A4279" w:rsidRDefault="002A427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Pr="00774189" w:rsidRDefault="00774189" w:rsidP="002A4279">
      <w:pPr>
        <w:tabs>
          <w:tab w:val="left" w:pos="3735"/>
        </w:tabs>
        <w:jc w:val="right"/>
        <w:rPr>
          <w:b/>
          <w:lang w:val="uk-UA"/>
        </w:rPr>
      </w:pPr>
    </w:p>
    <w:p w:rsidR="002A4279" w:rsidRDefault="002A4279" w:rsidP="002A4279">
      <w:pPr>
        <w:tabs>
          <w:tab w:val="left" w:pos="3735"/>
        </w:tabs>
        <w:rPr>
          <w:b/>
          <w:lang w:val="uk-UA"/>
        </w:rPr>
      </w:pPr>
    </w:p>
    <w:p w:rsidR="00774189" w:rsidRPr="005A464E" w:rsidRDefault="00774189" w:rsidP="00774189">
      <w:pPr>
        <w:tabs>
          <w:tab w:val="left" w:pos="3735"/>
        </w:tabs>
        <w:ind w:left="6237"/>
      </w:pPr>
      <w:r>
        <w:rPr>
          <w:lang w:val="uk-UA"/>
        </w:rPr>
        <w:t>Додаток № 1</w:t>
      </w:r>
      <w:r w:rsidRPr="005A464E">
        <w:rPr>
          <w:lang w:val="uk-UA"/>
        </w:rPr>
        <w:t xml:space="preserve"> до Договору</w:t>
      </w:r>
    </w:p>
    <w:p w:rsidR="00774189" w:rsidRDefault="00774189" w:rsidP="00774189">
      <w:pPr>
        <w:ind w:left="6237"/>
        <w:rPr>
          <w:lang w:val="uk-UA"/>
        </w:rPr>
      </w:pPr>
      <w:r w:rsidRPr="005A464E">
        <w:rPr>
          <w:lang w:val="uk-UA"/>
        </w:rPr>
        <w:t xml:space="preserve">№ _________ </w:t>
      </w:r>
    </w:p>
    <w:p w:rsidR="00774189" w:rsidRDefault="00774189" w:rsidP="00774189">
      <w:pPr>
        <w:tabs>
          <w:tab w:val="left" w:pos="567"/>
        </w:tabs>
        <w:jc w:val="center"/>
        <w:rPr>
          <w:rFonts w:eastAsia="Times New Roman"/>
          <w:b/>
          <w:lang w:val="uk-UA" w:eastAsia="ru-RU"/>
        </w:rPr>
      </w:pPr>
      <w:r>
        <w:rPr>
          <w:lang w:val="uk-UA"/>
        </w:rPr>
        <w:t xml:space="preserve">                                                                                                від «____» _________ 201</w:t>
      </w:r>
      <w:r w:rsidR="00603576">
        <w:rPr>
          <w:lang w:val="uk-UA"/>
        </w:rPr>
        <w:t>9</w:t>
      </w:r>
      <w:r>
        <w:rPr>
          <w:lang w:val="uk-UA"/>
        </w:rPr>
        <w:t xml:space="preserve"> р</w:t>
      </w:r>
    </w:p>
    <w:p w:rsidR="00774189" w:rsidRDefault="00774189" w:rsidP="002A4279">
      <w:pPr>
        <w:tabs>
          <w:tab w:val="left" w:pos="567"/>
        </w:tabs>
        <w:jc w:val="center"/>
        <w:rPr>
          <w:rFonts w:eastAsia="Times New Roman"/>
          <w:b/>
          <w:lang w:val="uk-UA" w:eastAsia="ru-RU"/>
        </w:rPr>
      </w:pPr>
    </w:p>
    <w:p w:rsidR="00774189" w:rsidRDefault="00774189" w:rsidP="002A4279">
      <w:pPr>
        <w:tabs>
          <w:tab w:val="left" w:pos="567"/>
        </w:tabs>
        <w:jc w:val="center"/>
        <w:rPr>
          <w:rFonts w:eastAsia="Times New Roman"/>
          <w:b/>
          <w:lang w:val="uk-UA" w:eastAsia="ru-RU"/>
        </w:rPr>
      </w:pPr>
    </w:p>
    <w:p w:rsidR="00774189" w:rsidRDefault="00195DFC" w:rsidP="002A4279">
      <w:pPr>
        <w:tabs>
          <w:tab w:val="left" w:pos="567"/>
        </w:tabs>
        <w:jc w:val="center"/>
        <w:rPr>
          <w:b/>
          <w:lang w:val="uk-UA"/>
        </w:rPr>
      </w:pPr>
      <w:r w:rsidRPr="00195DFC">
        <w:rPr>
          <w:rFonts w:eastAsia="Times New Roman"/>
          <w:b/>
          <w:lang w:val="uk-UA" w:eastAsia="ru-RU"/>
        </w:rPr>
        <w:t>Перелік послуг з розміщення інформаційних та рекламних матеріалів у ЗМІ</w:t>
      </w:r>
      <w:r w:rsidR="00774189">
        <w:rPr>
          <w:rFonts w:eastAsia="Times New Roman"/>
          <w:b/>
          <w:lang w:val="uk-UA" w:eastAsia="ru-RU"/>
        </w:rPr>
        <w:t>*</w:t>
      </w:r>
    </w:p>
    <w:p w:rsidR="00774189" w:rsidRDefault="00774189" w:rsidP="002A4279">
      <w:pPr>
        <w:tabs>
          <w:tab w:val="left" w:pos="567"/>
        </w:tabs>
        <w:jc w:val="center"/>
        <w:rPr>
          <w:b/>
          <w:lang w:val="uk-UA"/>
        </w:rPr>
      </w:pPr>
    </w:p>
    <w:p w:rsidR="002A4279" w:rsidRPr="00774189" w:rsidRDefault="00774189" w:rsidP="00774189">
      <w:pPr>
        <w:tabs>
          <w:tab w:val="left" w:pos="567"/>
        </w:tabs>
        <w:rPr>
          <w:lang w:val="uk-UA"/>
        </w:rPr>
      </w:pPr>
      <w:r w:rsidRPr="00774189">
        <w:rPr>
          <w:lang w:val="uk-UA"/>
        </w:rPr>
        <w:t xml:space="preserve">1. Послуги з розміщення </w:t>
      </w:r>
      <w:r w:rsidRPr="00774189">
        <w:rPr>
          <w:rFonts w:eastAsia="Times New Roman"/>
          <w:lang w:val="uk-UA" w:eastAsia="ru-RU"/>
        </w:rPr>
        <w:t>інформаційних та рекламних матеріалів у пресі:</w:t>
      </w:r>
    </w:p>
    <w:p w:rsidR="002A4279" w:rsidRDefault="002A4279" w:rsidP="002A4279">
      <w:pPr>
        <w:tabs>
          <w:tab w:val="left" w:pos="567"/>
        </w:tabs>
        <w:jc w:val="center"/>
        <w:rPr>
          <w:b/>
          <w:lang w:val="uk-UA"/>
        </w:rPr>
      </w:pPr>
    </w:p>
    <w:tbl>
      <w:tblPr>
        <w:tblpPr w:leftFromText="180" w:rightFromText="180" w:vertAnchor="text" w:horzAnchor="page" w:tblpX="1351" w:tblpY="11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567"/>
        <w:gridCol w:w="1163"/>
        <w:gridCol w:w="1418"/>
        <w:gridCol w:w="2690"/>
        <w:gridCol w:w="1674"/>
      </w:tblGrid>
      <w:tr w:rsidR="00A24B59" w:rsidTr="00A24B59">
        <w:trPr>
          <w:trHeight w:val="551"/>
        </w:trPr>
        <w:tc>
          <w:tcPr>
            <w:tcW w:w="534" w:type="dxa"/>
            <w:tcBorders>
              <w:top w:val="single" w:sz="4" w:space="0" w:color="auto"/>
              <w:left w:val="single" w:sz="4" w:space="0" w:color="auto"/>
              <w:bottom w:val="single" w:sz="4" w:space="0" w:color="auto"/>
              <w:right w:val="single" w:sz="4" w:space="0" w:color="auto"/>
            </w:tcBorders>
            <w:noWrap/>
            <w:vAlign w:val="center"/>
          </w:tcPr>
          <w:p w:rsidR="00A24B59" w:rsidRDefault="00A24B59" w:rsidP="00774189">
            <w:pPr>
              <w:jc w:val="center"/>
              <w:rPr>
                <w:rFonts w:eastAsia="Times New Roman"/>
                <w:b/>
                <w:bCs/>
                <w:sz w:val="20"/>
                <w:szCs w:val="20"/>
                <w:lang w:val="uk-UA" w:eastAsia="ru-RU"/>
              </w:rPr>
            </w:pPr>
            <w:r>
              <w:rPr>
                <w:rFonts w:eastAsia="Times New Roman"/>
                <w:b/>
                <w:bCs/>
                <w:sz w:val="20"/>
                <w:szCs w:val="20"/>
                <w:lang w:val="uk-UA" w:eastAsia="ru-RU"/>
              </w:rPr>
              <w:t>№</w:t>
            </w:r>
          </w:p>
        </w:tc>
        <w:tc>
          <w:tcPr>
            <w:tcW w:w="9213" w:type="dxa"/>
            <w:gridSpan w:val="6"/>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b/>
                <w:sz w:val="20"/>
                <w:szCs w:val="20"/>
                <w:lang w:val="uk-UA"/>
              </w:rPr>
            </w:pPr>
            <w:r>
              <w:rPr>
                <w:b/>
                <w:sz w:val="20"/>
                <w:szCs w:val="20"/>
                <w:lang w:val="uk-UA"/>
              </w:rPr>
              <w:t>Всі регіони України</w:t>
            </w:r>
          </w:p>
        </w:tc>
      </w:tr>
      <w:tr w:rsidR="00A24B59" w:rsidTr="00A24B59">
        <w:trPr>
          <w:trHeight w:val="715"/>
        </w:trPr>
        <w:tc>
          <w:tcPr>
            <w:tcW w:w="534" w:type="dxa"/>
            <w:tcBorders>
              <w:top w:val="single" w:sz="4" w:space="0" w:color="auto"/>
              <w:left w:val="single" w:sz="4" w:space="0" w:color="auto"/>
              <w:bottom w:val="single" w:sz="4" w:space="0" w:color="auto"/>
              <w:right w:val="single" w:sz="4" w:space="0" w:color="auto"/>
            </w:tcBorders>
            <w:noWrap/>
            <w:vAlign w:val="center"/>
          </w:tcPr>
          <w:p w:rsidR="00A24B59" w:rsidRPr="00A24B59" w:rsidRDefault="00A24B59" w:rsidP="00774189">
            <w:pPr>
              <w:jc w:val="center"/>
              <w:rPr>
                <w:rFonts w:eastAsia="Times New Roman"/>
                <w:bCs/>
                <w:sz w:val="20"/>
                <w:szCs w:val="20"/>
                <w:lang w:val="uk-UA" w:eastAsia="ru-RU"/>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r>
              <w:rPr>
                <w:rFonts w:eastAsia="Times New Roman"/>
                <w:b/>
                <w:bCs/>
                <w:sz w:val="20"/>
                <w:szCs w:val="20"/>
                <w:lang w:val="uk-UA" w:eastAsia="ru-RU"/>
              </w:rPr>
              <w:t>Назва видання</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r>
              <w:rPr>
                <w:rFonts w:eastAsia="Times New Roman"/>
                <w:b/>
                <w:bCs/>
                <w:sz w:val="20"/>
                <w:szCs w:val="20"/>
                <w:lang w:val="uk-UA" w:eastAsia="ru-RU"/>
              </w:rPr>
              <w:t>Одиниця виміру</w:t>
            </w:r>
          </w:p>
        </w:tc>
        <w:tc>
          <w:tcPr>
            <w:tcW w:w="2690"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1674"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b/>
                <w:sz w:val="20"/>
                <w:szCs w:val="20"/>
                <w:lang w:val="uk-UA"/>
              </w:rPr>
            </w:pPr>
            <w:r>
              <w:rPr>
                <w:b/>
                <w:sz w:val="20"/>
                <w:szCs w:val="20"/>
                <w:lang w:val="uk-UA"/>
              </w:rPr>
              <w:t>Вартість розміщення Матеріалів, без ПДВ, грн.</w:t>
            </w:r>
          </w:p>
        </w:tc>
      </w:tr>
      <w:tr w:rsidR="00A24B59" w:rsidTr="00FD57C7">
        <w:trPr>
          <w:trHeight w:val="346"/>
        </w:trPr>
        <w:tc>
          <w:tcPr>
            <w:tcW w:w="534" w:type="dxa"/>
            <w:tcBorders>
              <w:top w:val="single" w:sz="4" w:space="0" w:color="auto"/>
              <w:left w:val="single" w:sz="4" w:space="0" w:color="auto"/>
              <w:bottom w:val="single" w:sz="4" w:space="0" w:color="auto"/>
              <w:right w:val="single" w:sz="4" w:space="0" w:color="auto"/>
            </w:tcBorders>
            <w:noWrap/>
            <w:vAlign w:val="center"/>
          </w:tcPr>
          <w:p w:rsidR="00A24B59" w:rsidRPr="00A24B59" w:rsidRDefault="00A24B59" w:rsidP="00774189">
            <w:pPr>
              <w:jc w:val="center"/>
              <w:rPr>
                <w:rFonts w:eastAsia="Times New Roman"/>
                <w:bCs/>
                <w:sz w:val="20"/>
                <w:szCs w:val="20"/>
                <w:lang w:val="uk-UA" w:eastAsia="ru-RU"/>
              </w:rPr>
            </w:pPr>
            <w:r>
              <w:rPr>
                <w:rFonts w:eastAsia="Times New Roman"/>
                <w:bCs/>
                <w:sz w:val="20"/>
                <w:szCs w:val="20"/>
                <w:lang w:val="uk-UA" w:eastAsia="ru-RU"/>
              </w:rPr>
              <w:t>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2690"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1674"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b/>
                <w:sz w:val="20"/>
                <w:szCs w:val="20"/>
                <w:lang w:val="uk-UA"/>
              </w:rPr>
            </w:pPr>
          </w:p>
        </w:tc>
      </w:tr>
      <w:tr w:rsidR="00A24B59" w:rsidTr="00FD57C7">
        <w:trPr>
          <w:trHeight w:val="423"/>
        </w:trPr>
        <w:tc>
          <w:tcPr>
            <w:tcW w:w="534" w:type="dxa"/>
            <w:tcBorders>
              <w:top w:val="single" w:sz="4" w:space="0" w:color="auto"/>
              <w:left w:val="single" w:sz="4" w:space="0" w:color="auto"/>
              <w:bottom w:val="single" w:sz="4" w:space="0" w:color="auto"/>
              <w:right w:val="single" w:sz="4" w:space="0" w:color="auto"/>
            </w:tcBorders>
            <w:noWrap/>
            <w:vAlign w:val="center"/>
          </w:tcPr>
          <w:p w:rsidR="00A24B59" w:rsidRPr="00A24B59" w:rsidRDefault="00A24B59" w:rsidP="00774189">
            <w:pPr>
              <w:jc w:val="center"/>
              <w:rPr>
                <w:rFonts w:eastAsia="Times New Roman"/>
                <w:bCs/>
                <w:sz w:val="20"/>
                <w:szCs w:val="20"/>
                <w:lang w:val="uk-UA" w:eastAsia="ru-RU"/>
              </w:rPr>
            </w:pPr>
            <w:r w:rsidRPr="00A24B59">
              <w:rPr>
                <w:rFonts w:eastAsia="Times New Roman"/>
                <w:bCs/>
                <w:sz w:val="20"/>
                <w:szCs w:val="20"/>
                <w:lang w:val="uk-UA" w:eastAsia="ru-RU"/>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2690"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1674"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b/>
                <w:sz w:val="20"/>
                <w:szCs w:val="20"/>
                <w:lang w:val="uk-UA"/>
              </w:rPr>
            </w:pPr>
          </w:p>
        </w:tc>
      </w:tr>
      <w:tr w:rsidR="00A24B59" w:rsidTr="00A24B59">
        <w:trPr>
          <w:trHeight w:val="547"/>
        </w:trPr>
        <w:tc>
          <w:tcPr>
            <w:tcW w:w="9747" w:type="dxa"/>
            <w:gridSpan w:val="7"/>
            <w:tcBorders>
              <w:top w:val="single" w:sz="4" w:space="0" w:color="auto"/>
              <w:left w:val="single" w:sz="4" w:space="0" w:color="auto"/>
              <w:bottom w:val="single" w:sz="4" w:space="0" w:color="auto"/>
              <w:right w:val="single" w:sz="4" w:space="0" w:color="auto"/>
            </w:tcBorders>
            <w:noWrap/>
            <w:vAlign w:val="center"/>
          </w:tcPr>
          <w:p w:rsidR="00A24B59" w:rsidRDefault="00A24B59" w:rsidP="00774189">
            <w:pPr>
              <w:jc w:val="center"/>
              <w:rPr>
                <w:b/>
                <w:sz w:val="20"/>
                <w:szCs w:val="20"/>
                <w:lang w:val="uk-UA"/>
              </w:rPr>
            </w:pPr>
            <w:r>
              <w:rPr>
                <w:b/>
                <w:sz w:val="20"/>
                <w:szCs w:val="20"/>
                <w:lang w:val="uk-UA"/>
              </w:rPr>
              <w:t>Окремі регіони України</w:t>
            </w:r>
          </w:p>
        </w:tc>
      </w:tr>
      <w:tr w:rsidR="002A4279" w:rsidTr="00A24B59">
        <w:trPr>
          <w:trHeight w:val="938"/>
        </w:trPr>
        <w:tc>
          <w:tcPr>
            <w:tcW w:w="534" w:type="dxa"/>
            <w:tcBorders>
              <w:top w:val="single" w:sz="4" w:space="0" w:color="auto"/>
              <w:left w:val="single" w:sz="4" w:space="0" w:color="auto"/>
              <w:bottom w:val="single" w:sz="4" w:space="0" w:color="auto"/>
              <w:right w:val="single" w:sz="4" w:space="0" w:color="auto"/>
            </w:tcBorders>
            <w:noWrap/>
            <w:vAlign w:val="center"/>
          </w:tcPr>
          <w:p w:rsidR="002A4279" w:rsidRDefault="00FD57C7" w:rsidP="00774189">
            <w:pPr>
              <w:jc w:val="center"/>
              <w:rPr>
                <w:rFonts w:eastAsia="Times New Roman"/>
                <w:b/>
                <w:bCs/>
                <w:sz w:val="20"/>
                <w:szCs w:val="20"/>
                <w:lang w:val="uk-UA" w:eastAsia="ru-RU"/>
              </w:rPr>
            </w:pPr>
            <w:r>
              <w:rPr>
                <w:rFonts w:eastAsia="Times New Roman"/>
                <w:b/>
                <w:bCs/>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jc w:val="center"/>
              <w:rPr>
                <w:rFonts w:eastAsia="Times New Roman"/>
                <w:b/>
                <w:bCs/>
                <w:sz w:val="20"/>
                <w:szCs w:val="20"/>
                <w:lang w:val="uk-UA" w:eastAsia="ru-RU"/>
              </w:rPr>
            </w:pPr>
            <w:r>
              <w:rPr>
                <w:rFonts w:eastAsia="Times New Roman"/>
                <w:b/>
                <w:bCs/>
                <w:sz w:val="20"/>
                <w:szCs w:val="20"/>
                <w:lang w:val="uk-UA" w:eastAsia="ru-RU"/>
              </w:rPr>
              <w:t>Регіон</w:t>
            </w:r>
          </w:p>
        </w:tc>
        <w:tc>
          <w:tcPr>
            <w:tcW w:w="1730" w:type="dxa"/>
            <w:gridSpan w:val="2"/>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jc w:val="center"/>
              <w:rPr>
                <w:rFonts w:eastAsia="Times New Roman"/>
                <w:b/>
                <w:bCs/>
                <w:sz w:val="20"/>
                <w:szCs w:val="20"/>
                <w:lang w:val="uk-UA" w:eastAsia="ru-RU"/>
              </w:rPr>
            </w:pPr>
            <w:r>
              <w:rPr>
                <w:rFonts w:eastAsia="Times New Roman"/>
                <w:b/>
                <w:bCs/>
                <w:sz w:val="20"/>
                <w:szCs w:val="20"/>
                <w:lang w:val="uk-UA" w:eastAsia="ru-RU"/>
              </w:rPr>
              <w:t>Назва видання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jc w:val="center"/>
              <w:rPr>
                <w:rFonts w:eastAsia="Times New Roman"/>
                <w:b/>
                <w:bCs/>
                <w:sz w:val="20"/>
                <w:szCs w:val="20"/>
                <w:lang w:val="uk-UA" w:eastAsia="ru-RU"/>
              </w:rPr>
            </w:pPr>
            <w:r>
              <w:rPr>
                <w:rFonts w:eastAsia="Times New Roman"/>
                <w:b/>
                <w:bCs/>
                <w:sz w:val="20"/>
                <w:szCs w:val="20"/>
                <w:lang w:val="uk-UA" w:eastAsia="ru-RU"/>
              </w:rPr>
              <w:t>Одиниця виміру</w:t>
            </w:r>
          </w:p>
        </w:tc>
        <w:tc>
          <w:tcPr>
            <w:tcW w:w="2690"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1674" w:type="dxa"/>
            <w:tcBorders>
              <w:top w:val="single" w:sz="4" w:space="0" w:color="auto"/>
              <w:left w:val="single" w:sz="4" w:space="0" w:color="auto"/>
              <w:bottom w:val="single" w:sz="4" w:space="0" w:color="auto"/>
              <w:right w:val="single" w:sz="4" w:space="0" w:color="auto"/>
            </w:tcBorders>
            <w:vAlign w:val="center"/>
            <w:hideMark/>
          </w:tcPr>
          <w:p w:rsidR="002A4279" w:rsidRDefault="00774189" w:rsidP="00774189">
            <w:pPr>
              <w:jc w:val="center"/>
              <w:rPr>
                <w:rFonts w:eastAsia="Times New Roman"/>
                <w:b/>
                <w:bCs/>
                <w:sz w:val="20"/>
                <w:szCs w:val="20"/>
                <w:lang w:val="uk-UA" w:eastAsia="ru-RU"/>
              </w:rPr>
            </w:pPr>
            <w:r>
              <w:rPr>
                <w:b/>
                <w:sz w:val="20"/>
                <w:szCs w:val="20"/>
                <w:lang w:val="uk-UA"/>
              </w:rPr>
              <w:t>Вартість розміщення М</w:t>
            </w:r>
            <w:r w:rsidR="002A4279">
              <w:rPr>
                <w:b/>
                <w:sz w:val="20"/>
                <w:szCs w:val="20"/>
                <w:lang w:val="uk-UA"/>
              </w:rPr>
              <w:t>атеріалів, без ПДВ, грн.</w:t>
            </w:r>
          </w:p>
        </w:tc>
      </w:tr>
      <w:tr w:rsidR="002A4279" w:rsidTr="00A24B59">
        <w:trPr>
          <w:trHeight w:val="386"/>
        </w:trPr>
        <w:tc>
          <w:tcPr>
            <w:tcW w:w="534" w:type="dxa"/>
            <w:tcBorders>
              <w:top w:val="single" w:sz="4" w:space="0" w:color="auto"/>
              <w:left w:val="single" w:sz="4" w:space="0" w:color="auto"/>
              <w:bottom w:val="single" w:sz="4" w:space="0" w:color="auto"/>
              <w:right w:val="single" w:sz="4" w:space="0" w:color="auto"/>
            </w:tcBorders>
            <w:vAlign w:val="center"/>
          </w:tcPr>
          <w:p w:rsidR="002A4279" w:rsidRDefault="00A24B59" w:rsidP="00774189">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269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774189">
            <w:pPr>
              <w:jc w:val="center"/>
              <w:rPr>
                <w:rFonts w:eastAsia="Times New Roman"/>
                <w:sz w:val="20"/>
                <w:szCs w:val="20"/>
                <w:lang w:val="uk-UA" w:eastAsia="ru-RU"/>
              </w:rPr>
            </w:pP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r w:rsidR="002A4279" w:rsidTr="00A24B59">
        <w:trPr>
          <w:trHeight w:val="386"/>
        </w:trPr>
        <w:tc>
          <w:tcPr>
            <w:tcW w:w="534" w:type="dxa"/>
            <w:tcBorders>
              <w:top w:val="single" w:sz="4" w:space="0" w:color="auto"/>
              <w:left w:val="single" w:sz="4" w:space="0" w:color="auto"/>
              <w:bottom w:val="single" w:sz="4" w:space="0" w:color="auto"/>
              <w:right w:val="single" w:sz="4" w:space="0" w:color="auto"/>
            </w:tcBorders>
            <w:vAlign w:val="center"/>
          </w:tcPr>
          <w:p w:rsidR="002A4279" w:rsidRDefault="00A24B59" w:rsidP="00774189">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269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774189">
            <w:pPr>
              <w:jc w:val="center"/>
              <w:rPr>
                <w:rFonts w:eastAsia="Times New Roman"/>
                <w:sz w:val="20"/>
                <w:szCs w:val="20"/>
                <w:lang w:val="uk-UA" w:eastAsia="ru-RU"/>
              </w:rPr>
            </w:pP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r w:rsidR="002A4279" w:rsidTr="00774189">
        <w:trPr>
          <w:trHeight w:val="386"/>
        </w:trPr>
        <w:tc>
          <w:tcPr>
            <w:tcW w:w="534"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269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774189">
            <w:pPr>
              <w:jc w:val="center"/>
              <w:rPr>
                <w:rFonts w:eastAsia="Times New Roman"/>
                <w:sz w:val="20"/>
                <w:szCs w:val="20"/>
                <w:lang w:val="uk-UA" w:eastAsia="ru-RU"/>
              </w:rPr>
            </w:pP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r w:rsidR="002A4279" w:rsidTr="00774189">
        <w:trPr>
          <w:trHeight w:val="386"/>
        </w:trPr>
        <w:tc>
          <w:tcPr>
            <w:tcW w:w="8073" w:type="dxa"/>
            <w:gridSpan w:val="6"/>
            <w:tcBorders>
              <w:top w:val="single" w:sz="4" w:space="0" w:color="auto"/>
              <w:left w:val="single" w:sz="4" w:space="0" w:color="auto"/>
              <w:bottom w:val="single" w:sz="4" w:space="0" w:color="auto"/>
              <w:right w:val="single" w:sz="4" w:space="0" w:color="auto"/>
            </w:tcBorders>
            <w:vAlign w:val="center"/>
            <w:hideMark/>
          </w:tcPr>
          <w:p w:rsidR="002A4279" w:rsidRDefault="00E369B7" w:rsidP="00774189">
            <w:pPr>
              <w:jc w:val="right"/>
              <w:rPr>
                <w:rFonts w:eastAsia="Times New Roman"/>
                <w:sz w:val="20"/>
                <w:szCs w:val="20"/>
                <w:lang w:val="uk-UA" w:eastAsia="ru-RU"/>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у пресі</w:t>
            </w:r>
            <w:r w:rsidR="002A4279">
              <w:rPr>
                <w:b/>
                <w:color w:val="000000"/>
                <w:sz w:val="20"/>
                <w:szCs w:val="20"/>
                <w:lang w:val="uk-UA"/>
              </w:rPr>
              <w:t>, без ПДВ, грн.</w:t>
            </w: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r w:rsidR="002A4279" w:rsidTr="00774189">
        <w:trPr>
          <w:trHeight w:val="386"/>
        </w:trPr>
        <w:tc>
          <w:tcPr>
            <w:tcW w:w="8073" w:type="dxa"/>
            <w:gridSpan w:val="6"/>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jc w:val="right"/>
              <w:rPr>
                <w:rFonts w:eastAsia="Times New Roman"/>
                <w:sz w:val="20"/>
                <w:szCs w:val="20"/>
                <w:lang w:val="uk-UA" w:eastAsia="ru-RU"/>
              </w:rPr>
            </w:pPr>
            <w:r>
              <w:rPr>
                <w:b/>
                <w:color w:val="000000"/>
                <w:sz w:val="20"/>
                <w:szCs w:val="20"/>
                <w:lang w:val="uk-UA"/>
              </w:rPr>
              <w:t>ПДВ*</w:t>
            </w:r>
            <w:r w:rsidR="00774189">
              <w:rPr>
                <w:b/>
                <w:color w:val="000000"/>
                <w:sz w:val="20"/>
                <w:szCs w:val="20"/>
                <w:lang w:val="uk-UA"/>
              </w:rPr>
              <w:t>*</w:t>
            </w:r>
            <w:r>
              <w:rPr>
                <w:b/>
                <w:color w:val="000000"/>
                <w:sz w:val="20"/>
                <w:szCs w:val="20"/>
                <w:lang w:val="uk-UA"/>
              </w:rPr>
              <w:t>, грн.</w:t>
            </w: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r w:rsidR="002A4279" w:rsidTr="00774189">
        <w:trPr>
          <w:trHeight w:val="386"/>
        </w:trPr>
        <w:tc>
          <w:tcPr>
            <w:tcW w:w="8073" w:type="dxa"/>
            <w:gridSpan w:val="6"/>
            <w:tcBorders>
              <w:top w:val="single" w:sz="4" w:space="0" w:color="auto"/>
              <w:left w:val="single" w:sz="4" w:space="0" w:color="auto"/>
              <w:bottom w:val="single" w:sz="4" w:space="0" w:color="auto"/>
              <w:right w:val="single" w:sz="4" w:space="0" w:color="auto"/>
            </w:tcBorders>
            <w:vAlign w:val="center"/>
            <w:hideMark/>
          </w:tcPr>
          <w:p w:rsidR="002A4279" w:rsidRDefault="00E369B7" w:rsidP="00774189">
            <w:pPr>
              <w:jc w:val="right"/>
              <w:rPr>
                <w:rFonts w:eastAsia="Times New Roman"/>
                <w:sz w:val="20"/>
                <w:szCs w:val="20"/>
                <w:lang w:val="uk-UA" w:eastAsia="ru-RU"/>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у пресі</w:t>
            </w:r>
            <w:r w:rsidR="002A4279">
              <w:rPr>
                <w:b/>
                <w:color w:val="000000"/>
                <w:sz w:val="20"/>
                <w:szCs w:val="20"/>
                <w:lang w:val="uk-UA"/>
              </w:rPr>
              <w:t>, з ПДВ*</w:t>
            </w:r>
            <w:r w:rsidR="00774189">
              <w:rPr>
                <w:b/>
                <w:color w:val="000000"/>
                <w:sz w:val="20"/>
                <w:szCs w:val="20"/>
                <w:lang w:val="uk-UA"/>
              </w:rPr>
              <w:t>*</w:t>
            </w:r>
            <w:r w:rsidR="002A4279">
              <w:rPr>
                <w:b/>
                <w:color w:val="000000"/>
                <w:sz w:val="20"/>
                <w:szCs w:val="20"/>
                <w:lang w:val="uk-UA"/>
              </w:rPr>
              <w:t>, грн.</w:t>
            </w: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bl>
    <w:p w:rsidR="00774189" w:rsidRDefault="00774189" w:rsidP="002A4279">
      <w:pPr>
        <w:tabs>
          <w:tab w:val="left" w:pos="567"/>
        </w:tabs>
        <w:jc w:val="center"/>
        <w:rPr>
          <w:b/>
          <w:lang w:val="uk-UA"/>
        </w:rPr>
      </w:pPr>
    </w:p>
    <w:p w:rsidR="002A4279" w:rsidRPr="00774189" w:rsidRDefault="00774189" w:rsidP="00774189">
      <w:pPr>
        <w:tabs>
          <w:tab w:val="left" w:pos="567"/>
        </w:tabs>
        <w:rPr>
          <w:lang w:val="uk-UA"/>
        </w:rPr>
      </w:pPr>
      <w:r w:rsidRPr="00774189">
        <w:rPr>
          <w:lang w:val="uk-UA"/>
        </w:rPr>
        <w:t xml:space="preserve">2. </w:t>
      </w:r>
      <w:r w:rsidR="002A4279" w:rsidRPr="00774189">
        <w:rPr>
          <w:lang w:val="uk-UA"/>
        </w:rPr>
        <w:t>Послуги з розміщення інформаційних та рекламних матеріалів на ТБ-каналах:</w:t>
      </w:r>
    </w:p>
    <w:p w:rsidR="002A4279" w:rsidRDefault="002A4279" w:rsidP="002A4279">
      <w:pPr>
        <w:tabs>
          <w:tab w:val="left" w:pos="567"/>
        </w:tabs>
        <w:jc w:val="center"/>
        <w:rPr>
          <w:b/>
          <w:lang w:val="uk-UA"/>
        </w:rPr>
      </w:pPr>
    </w:p>
    <w:tbl>
      <w:tblPr>
        <w:tblW w:w="9896" w:type="dxa"/>
        <w:tblInd w:w="108" w:type="dxa"/>
        <w:tblLook w:val="04A0" w:firstRow="1" w:lastRow="0" w:firstColumn="1" w:lastColumn="0" w:noHBand="0" w:noVBand="1"/>
      </w:tblPr>
      <w:tblGrid>
        <w:gridCol w:w="709"/>
        <w:gridCol w:w="1625"/>
        <w:gridCol w:w="1724"/>
        <w:gridCol w:w="2038"/>
        <w:gridCol w:w="1900"/>
        <w:gridCol w:w="1900"/>
      </w:tblGrid>
      <w:tr w:rsidR="00A24B59" w:rsidTr="00FD57C7">
        <w:trPr>
          <w:trHeight w:val="613"/>
        </w:trPr>
        <w:tc>
          <w:tcPr>
            <w:tcW w:w="709" w:type="dxa"/>
            <w:tcBorders>
              <w:top w:val="single" w:sz="4" w:space="0" w:color="auto"/>
              <w:left w:val="single" w:sz="4" w:space="0" w:color="auto"/>
              <w:bottom w:val="single" w:sz="4" w:space="0" w:color="auto"/>
              <w:right w:val="single" w:sz="4" w:space="0" w:color="auto"/>
            </w:tcBorders>
            <w:noWrap/>
            <w:vAlign w:val="center"/>
          </w:tcPr>
          <w:p w:rsidR="00A24B59" w:rsidRDefault="00A24B59">
            <w:pPr>
              <w:jc w:val="center"/>
              <w:rPr>
                <w:rFonts w:eastAsia="Times New Roman"/>
                <w:b/>
                <w:bCs/>
                <w:color w:val="000000"/>
                <w:sz w:val="20"/>
                <w:szCs w:val="20"/>
                <w:lang w:val="uk-UA" w:eastAsia="ru-RU"/>
              </w:rPr>
            </w:pPr>
            <w:r>
              <w:rPr>
                <w:rFonts w:eastAsia="Times New Roman"/>
                <w:b/>
                <w:bCs/>
                <w:sz w:val="20"/>
                <w:szCs w:val="20"/>
                <w:lang w:val="uk-UA" w:eastAsia="ru-RU"/>
              </w:rPr>
              <w:t>№</w:t>
            </w:r>
          </w:p>
        </w:tc>
        <w:tc>
          <w:tcPr>
            <w:tcW w:w="9187" w:type="dxa"/>
            <w:gridSpan w:val="5"/>
            <w:tcBorders>
              <w:top w:val="single" w:sz="4" w:space="0" w:color="auto"/>
              <w:left w:val="nil"/>
              <w:bottom w:val="single" w:sz="4" w:space="0" w:color="auto"/>
              <w:right w:val="single" w:sz="4" w:space="0" w:color="auto"/>
            </w:tcBorders>
            <w:vAlign w:val="center"/>
          </w:tcPr>
          <w:p w:rsidR="00A24B59" w:rsidRDefault="00A24B59">
            <w:pPr>
              <w:jc w:val="center"/>
              <w:rPr>
                <w:rFonts w:eastAsia="Times New Roman"/>
                <w:b/>
                <w:bCs/>
                <w:color w:val="000000"/>
                <w:sz w:val="20"/>
                <w:szCs w:val="20"/>
                <w:lang w:val="uk-UA" w:eastAsia="ru-RU"/>
              </w:rPr>
            </w:pPr>
            <w:r>
              <w:rPr>
                <w:b/>
                <w:sz w:val="20"/>
                <w:szCs w:val="20"/>
                <w:lang w:val="uk-UA"/>
              </w:rPr>
              <w:t>Всі регіони України</w:t>
            </w:r>
          </w:p>
        </w:tc>
      </w:tr>
      <w:tr w:rsidR="00FD57C7" w:rsidTr="00FD57C7">
        <w:trPr>
          <w:trHeight w:val="398"/>
        </w:trPr>
        <w:tc>
          <w:tcPr>
            <w:tcW w:w="709" w:type="dxa"/>
            <w:tcBorders>
              <w:top w:val="single" w:sz="4" w:space="0" w:color="auto"/>
              <w:left w:val="single" w:sz="4" w:space="0" w:color="auto"/>
              <w:bottom w:val="single" w:sz="4" w:space="0" w:color="auto"/>
              <w:right w:val="single" w:sz="4" w:space="0" w:color="auto"/>
            </w:tcBorders>
            <w:noWrap/>
            <w:vAlign w:val="center"/>
          </w:tcPr>
          <w:p w:rsidR="00FD57C7" w:rsidRDefault="00FD57C7">
            <w:pPr>
              <w:jc w:val="center"/>
              <w:rPr>
                <w:rFonts w:eastAsia="Times New Roman"/>
                <w:b/>
                <w:bCs/>
                <w:color w:val="000000"/>
                <w:sz w:val="20"/>
                <w:szCs w:val="20"/>
                <w:lang w:val="uk-UA" w:eastAsia="ru-RU"/>
              </w:rPr>
            </w:pPr>
          </w:p>
        </w:tc>
        <w:tc>
          <w:tcPr>
            <w:tcW w:w="3349" w:type="dxa"/>
            <w:gridSpan w:val="2"/>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r>
              <w:rPr>
                <w:rFonts w:eastAsia="Times New Roman"/>
                <w:b/>
                <w:bCs/>
                <w:color w:val="000000"/>
                <w:sz w:val="20"/>
                <w:szCs w:val="20"/>
                <w:lang w:val="uk-UA" w:eastAsia="ru-RU"/>
              </w:rPr>
              <w:t>Назва ТБ-каналу</w:t>
            </w:r>
          </w:p>
        </w:tc>
        <w:tc>
          <w:tcPr>
            <w:tcW w:w="2038"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r>
              <w:rPr>
                <w:rFonts w:eastAsia="Times New Roman"/>
                <w:b/>
                <w:bCs/>
                <w:color w:val="000000"/>
                <w:sz w:val="20"/>
                <w:szCs w:val="2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noWrap/>
            <w:vAlign w:val="center"/>
          </w:tcPr>
          <w:p w:rsidR="00FD57C7" w:rsidRPr="00017913" w:rsidRDefault="00017913">
            <w:pPr>
              <w:jc w:val="center"/>
              <w:rPr>
                <w:rFonts w:eastAsia="Times New Roman"/>
                <w:b/>
                <w:bCs/>
                <w:color w:val="000000"/>
                <w:sz w:val="20"/>
                <w:szCs w:val="20"/>
                <w:lang w:val="uk-UA" w:eastAsia="ru-RU"/>
              </w:rPr>
            </w:pPr>
            <w:r w:rsidRPr="00017913">
              <w:rPr>
                <w:rFonts w:eastAsia="Times New Roman"/>
                <w:b/>
                <w:bCs/>
                <w:color w:val="000000"/>
                <w:sz w:val="20"/>
                <w:szCs w:val="20"/>
                <w:lang w:val="uk-UA" w:eastAsia="ru-RU"/>
              </w:rPr>
              <w:t>Час виходу</w:t>
            </w:r>
          </w:p>
        </w:tc>
        <w:tc>
          <w:tcPr>
            <w:tcW w:w="1900"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r>
              <w:rPr>
                <w:rFonts w:eastAsia="Times New Roman"/>
                <w:b/>
                <w:bCs/>
                <w:color w:val="000000"/>
                <w:sz w:val="20"/>
                <w:szCs w:val="20"/>
                <w:lang w:val="uk-UA" w:eastAsia="ru-RU"/>
              </w:rPr>
              <w:t>Вартість розміщення Матеріалів, без ПДВ, грн.</w:t>
            </w:r>
          </w:p>
        </w:tc>
      </w:tr>
      <w:tr w:rsidR="00FD57C7" w:rsidTr="00FD57C7">
        <w:trPr>
          <w:trHeight w:val="417"/>
        </w:trPr>
        <w:tc>
          <w:tcPr>
            <w:tcW w:w="709" w:type="dxa"/>
            <w:tcBorders>
              <w:top w:val="single" w:sz="4" w:space="0" w:color="auto"/>
              <w:left w:val="single" w:sz="4" w:space="0" w:color="auto"/>
              <w:bottom w:val="single" w:sz="4" w:space="0" w:color="auto"/>
              <w:right w:val="single" w:sz="4" w:space="0" w:color="auto"/>
            </w:tcBorders>
            <w:noWrap/>
            <w:vAlign w:val="center"/>
          </w:tcPr>
          <w:p w:rsidR="00FD57C7" w:rsidRPr="00FD57C7" w:rsidRDefault="00FD57C7">
            <w:pPr>
              <w:jc w:val="center"/>
              <w:rPr>
                <w:rFonts w:eastAsia="Times New Roman"/>
                <w:bCs/>
                <w:color w:val="000000"/>
                <w:sz w:val="20"/>
                <w:szCs w:val="20"/>
                <w:lang w:val="uk-UA" w:eastAsia="ru-RU"/>
              </w:rPr>
            </w:pPr>
            <w:r w:rsidRPr="00FD57C7">
              <w:rPr>
                <w:rFonts w:eastAsia="Times New Roman"/>
                <w:bCs/>
                <w:color w:val="000000"/>
                <w:sz w:val="20"/>
                <w:szCs w:val="20"/>
                <w:lang w:val="uk-UA" w:eastAsia="ru-RU"/>
              </w:rPr>
              <w:t>1</w:t>
            </w:r>
          </w:p>
        </w:tc>
        <w:tc>
          <w:tcPr>
            <w:tcW w:w="3349" w:type="dxa"/>
            <w:gridSpan w:val="2"/>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c>
          <w:tcPr>
            <w:tcW w:w="2038"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D57C7" w:rsidRDefault="00FD57C7">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r>
      <w:tr w:rsidR="00FD57C7" w:rsidTr="00FD57C7">
        <w:trPr>
          <w:trHeight w:val="367"/>
        </w:trPr>
        <w:tc>
          <w:tcPr>
            <w:tcW w:w="709" w:type="dxa"/>
            <w:tcBorders>
              <w:top w:val="single" w:sz="4" w:space="0" w:color="auto"/>
              <w:left w:val="single" w:sz="4" w:space="0" w:color="auto"/>
              <w:bottom w:val="single" w:sz="4" w:space="0" w:color="auto"/>
              <w:right w:val="single" w:sz="4" w:space="0" w:color="auto"/>
            </w:tcBorders>
            <w:noWrap/>
            <w:vAlign w:val="center"/>
          </w:tcPr>
          <w:p w:rsidR="00FD57C7" w:rsidRPr="00FD57C7" w:rsidRDefault="00FD57C7">
            <w:pPr>
              <w:jc w:val="center"/>
              <w:rPr>
                <w:rFonts w:eastAsia="Times New Roman"/>
                <w:bCs/>
                <w:color w:val="000000"/>
                <w:sz w:val="20"/>
                <w:szCs w:val="20"/>
                <w:lang w:val="uk-UA" w:eastAsia="ru-RU"/>
              </w:rPr>
            </w:pPr>
            <w:r w:rsidRPr="00FD57C7">
              <w:rPr>
                <w:rFonts w:eastAsia="Times New Roman"/>
                <w:bCs/>
                <w:color w:val="000000"/>
                <w:sz w:val="20"/>
                <w:szCs w:val="20"/>
                <w:lang w:val="uk-UA" w:eastAsia="ru-RU"/>
              </w:rPr>
              <w:t>…</w:t>
            </w:r>
          </w:p>
        </w:tc>
        <w:tc>
          <w:tcPr>
            <w:tcW w:w="3349" w:type="dxa"/>
            <w:gridSpan w:val="2"/>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c>
          <w:tcPr>
            <w:tcW w:w="2038"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D57C7" w:rsidRDefault="00FD57C7">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r>
      <w:tr w:rsidR="00FD57C7" w:rsidTr="00FD57C7">
        <w:trPr>
          <w:trHeight w:val="549"/>
        </w:trPr>
        <w:tc>
          <w:tcPr>
            <w:tcW w:w="709" w:type="dxa"/>
            <w:tcBorders>
              <w:top w:val="single" w:sz="4" w:space="0" w:color="auto"/>
              <w:left w:val="single" w:sz="4" w:space="0" w:color="auto"/>
              <w:bottom w:val="single" w:sz="4" w:space="0" w:color="auto"/>
              <w:right w:val="single" w:sz="4" w:space="0" w:color="auto"/>
            </w:tcBorders>
            <w:noWrap/>
            <w:vAlign w:val="center"/>
          </w:tcPr>
          <w:p w:rsidR="00FD57C7" w:rsidRDefault="00FD57C7">
            <w:pPr>
              <w:jc w:val="center"/>
              <w:rPr>
                <w:rFonts w:eastAsia="Times New Roman"/>
                <w:b/>
                <w:bCs/>
                <w:color w:val="000000"/>
                <w:sz w:val="20"/>
                <w:szCs w:val="20"/>
                <w:lang w:val="uk-UA" w:eastAsia="ru-RU"/>
              </w:rPr>
            </w:pPr>
          </w:p>
        </w:tc>
        <w:tc>
          <w:tcPr>
            <w:tcW w:w="9187" w:type="dxa"/>
            <w:gridSpan w:val="5"/>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r>
              <w:rPr>
                <w:b/>
                <w:sz w:val="20"/>
                <w:szCs w:val="20"/>
                <w:lang w:val="uk-UA"/>
              </w:rPr>
              <w:t>Окремі регіони України</w:t>
            </w:r>
          </w:p>
        </w:tc>
      </w:tr>
      <w:tr w:rsidR="002A4279" w:rsidTr="00FD57C7">
        <w:trPr>
          <w:trHeight w:val="1083"/>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A4279" w:rsidRDefault="00FD57C7">
            <w:pPr>
              <w:jc w:val="center"/>
              <w:rPr>
                <w:rFonts w:eastAsia="Times New Roman"/>
                <w:b/>
                <w:bCs/>
                <w:color w:val="000000"/>
                <w:sz w:val="20"/>
                <w:szCs w:val="20"/>
                <w:lang w:val="uk-UA" w:eastAsia="uk-UA"/>
              </w:rPr>
            </w:pPr>
            <w:r>
              <w:rPr>
                <w:rFonts w:eastAsia="Times New Roman"/>
                <w:b/>
                <w:bCs/>
                <w:sz w:val="20"/>
                <w:szCs w:val="20"/>
                <w:lang w:val="uk-UA" w:eastAsia="ru-RU"/>
              </w:rPr>
              <w:t>№</w:t>
            </w:r>
          </w:p>
        </w:tc>
        <w:tc>
          <w:tcPr>
            <w:tcW w:w="1625" w:type="dxa"/>
            <w:tcBorders>
              <w:top w:val="single" w:sz="4" w:space="0" w:color="auto"/>
              <w:left w:val="nil"/>
              <w:bottom w:val="single" w:sz="4" w:space="0" w:color="auto"/>
              <w:right w:val="single" w:sz="4" w:space="0" w:color="auto"/>
            </w:tcBorders>
            <w:vAlign w:val="center"/>
            <w:hideMark/>
          </w:tcPr>
          <w:p w:rsidR="002A4279" w:rsidRDefault="002A4279">
            <w:pPr>
              <w:jc w:val="center"/>
              <w:rPr>
                <w:rFonts w:eastAsia="Times New Roman"/>
                <w:b/>
                <w:bCs/>
                <w:color w:val="000000"/>
                <w:sz w:val="20"/>
                <w:szCs w:val="20"/>
                <w:lang w:val="uk-UA" w:eastAsia="ru-RU"/>
              </w:rPr>
            </w:pPr>
            <w:r>
              <w:rPr>
                <w:rFonts w:eastAsia="Times New Roman"/>
                <w:b/>
                <w:bCs/>
                <w:sz w:val="20"/>
                <w:szCs w:val="20"/>
                <w:lang w:val="uk-UA" w:eastAsia="ru-RU"/>
              </w:rPr>
              <w:t>Регіон</w:t>
            </w:r>
          </w:p>
        </w:tc>
        <w:tc>
          <w:tcPr>
            <w:tcW w:w="1724"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b/>
                <w:bCs/>
                <w:color w:val="000000"/>
                <w:sz w:val="20"/>
                <w:szCs w:val="20"/>
                <w:lang w:val="uk-UA" w:eastAsia="ru-RU"/>
              </w:rPr>
            </w:pPr>
            <w:r>
              <w:rPr>
                <w:rFonts w:eastAsia="Times New Roman"/>
                <w:b/>
                <w:bCs/>
                <w:color w:val="000000"/>
                <w:sz w:val="20"/>
                <w:szCs w:val="20"/>
                <w:lang w:val="uk-UA" w:eastAsia="ru-RU"/>
              </w:rPr>
              <w:t>Назва ТБ-каналу</w:t>
            </w:r>
          </w:p>
        </w:tc>
        <w:tc>
          <w:tcPr>
            <w:tcW w:w="2038" w:type="dxa"/>
            <w:tcBorders>
              <w:top w:val="single" w:sz="4" w:space="0" w:color="auto"/>
              <w:left w:val="nil"/>
              <w:bottom w:val="single" w:sz="4" w:space="0" w:color="auto"/>
              <w:right w:val="single" w:sz="4" w:space="0" w:color="auto"/>
            </w:tcBorders>
            <w:vAlign w:val="center"/>
            <w:hideMark/>
          </w:tcPr>
          <w:p w:rsidR="002A4279" w:rsidRDefault="002A4279">
            <w:pPr>
              <w:jc w:val="center"/>
              <w:rPr>
                <w:rFonts w:eastAsia="Times New Roman"/>
                <w:b/>
                <w:bCs/>
                <w:color w:val="000000"/>
                <w:sz w:val="20"/>
                <w:szCs w:val="20"/>
                <w:lang w:val="uk-UA" w:eastAsia="ru-RU"/>
              </w:rPr>
            </w:pPr>
            <w:r>
              <w:rPr>
                <w:rFonts w:eastAsia="Times New Roman"/>
                <w:b/>
                <w:bCs/>
                <w:color w:val="000000"/>
                <w:sz w:val="20"/>
                <w:szCs w:val="2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noWrap/>
            <w:vAlign w:val="center"/>
            <w:hideMark/>
          </w:tcPr>
          <w:p w:rsidR="002A4279" w:rsidRPr="00017913" w:rsidRDefault="00017913">
            <w:pPr>
              <w:jc w:val="center"/>
              <w:rPr>
                <w:rFonts w:eastAsia="Times New Roman"/>
                <w:b/>
                <w:bCs/>
                <w:color w:val="000000"/>
                <w:sz w:val="20"/>
                <w:szCs w:val="20"/>
                <w:lang w:val="uk-UA" w:eastAsia="ru-RU"/>
              </w:rPr>
            </w:pPr>
            <w:r w:rsidRPr="00017913">
              <w:rPr>
                <w:rFonts w:eastAsia="Times New Roman"/>
                <w:b/>
                <w:bCs/>
                <w:color w:val="000000"/>
                <w:sz w:val="20"/>
                <w:szCs w:val="20"/>
                <w:lang w:val="uk-UA" w:eastAsia="ru-RU"/>
              </w:rPr>
              <w:t>Час виходу</w:t>
            </w:r>
          </w:p>
        </w:tc>
        <w:tc>
          <w:tcPr>
            <w:tcW w:w="1900" w:type="dxa"/>
            <w:tcBorders>
              <w:top w:val="single" w:sz="4" w:space="0" w:color="auto"/>
              <w:left w:val="nil"/>
              <w:bottom w:val="single" w:sz="4" w:space="0" w:color="auto"/>
              <w:right w:val="single" w:sz="4" w:space="0" w:color="auto"/>
            </w:tcBorders>
            <w:vAlign w:val="center"/>
            <w:hideMark/>
          </w:tcPr>
          <w:p w:rsidR="002A4279" w:rsidRDefault="002A4279">
            <w:pPr>
              <w:jc w:val="center"/>
              <w:rPr>
                <w:rFonts w:eastAsia="Times New Roman"/>
                <w:b/>
                <w:bCs/>
                <w:color w:val="000000"/>
                <w:sz w:val="20"/>
                <w:szCs w:val="20"/>
                <w:lang w:val="uk-UA" w:eastAsia="ru-RU"/>
              </w:rPr>
            </w:pPr>
            <w:r>
              <w:rPr>
                <w:rFonts w:eastAsia="Times New Roman"/>
                <w:b/>
                <w:bCs/>
                <w:color w:val="000000"/>
                <w:sz w:val="20"/>
                <w:szCs w:val="20"/>
                <w:lang w:val="uk-UA" w:eastAsia="ru-RU"/>
              </w:rPr>
              <w:t>Вартість розмі</w:t>
            </w:r>
            <w:r w:rsidR="00774189">
              <w:rPr>
                <w:rFonts w:eastAsia="Times New Roman"/>
                <w:b/>
                <w:bCs/>
                <w:color w:val="000000"/>
                <w:sz w:val="20"/>
                <w:szCs w:val="20"/>
                <w:lang w:val="uk-UA" w:eastAsia="ru-RU"/>
              </w:rPr>
              <w:t>щення М</w:t>
            </w:r>
            <w:r>
              <w:rPr>
                <w:rFonts w:eastAsia="Times New Roman"/>
                <w:b/>
                <w:bCs/>
                <w:color w:val="000000"/>
                <w:sz w:val="20"/>
                <w:szCs w:val="20"/>
                <w:lang w:val="uk-UA" w:eastAsia="ru-RU"/>
              </w:rPr>
              <w:t>атеріалів, без ПДВ, грн.</w:t>
            </w:r>
          </w:p>
        </w:tc>
      </w:tr>
      <w:tr w:rsidR="002A4279" w:rsidTr="00FD57C7">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2A4279" w:rsidRDefault="00FD57C7">
            <w:pPr>
              <w:jc w:val="center"/>
              <w:rPr>
                <w:rFonts w:eastAsia="Times New Roman"/>
                <w:color w:val="000000"/>
                <w:sz w:val="20"/>
                <w:szCs w:val="20"/>
                <w:lang w:val="uk-UA" w:eastAsia="ru-RU"/>
              </w:rPr>
            </w:pPr>
            <w:r>
              <w:rPr>
                <w:rFonts w:eastAsia="Times New Roman"/>
                <w:color w:val="000000"/>
                <w:sz w:val="20"/>
                <w:szCs w:val="20"/>
                <w:lang w:val="uk-UA" w:eastAsia="ru-RU"/>
              </w:rPr>
              <w:lastRenderedPageBreak/>
              <w:t>…</w:t>
            </w:r>
          </w:p>
        </w:tc>
        <w:tc>
          <w:tcPr>
            <w:tcW w:w="1625" w:type="dxa"/>
            <w:tcBorders>
              <w:top w:val="single" w:sz="4" w:space="0" w:color="auto"/>
              <w:left w:val="nil"/>
              <w:bottom w:val="single" w:sz="4" w:space="0" w:color="auto"/>
              <w:right w:val="single" w:sz="4" w:space="0" w:color="auto"/>
            </w:tcBorders>
          </w:tcPr>
          <w:p w:rsidR="002A4279" w:rsidRDefault="002A4279">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2038"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r w:rsidR="002A4279" w:rsidTr="00FD57C7">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2A4279" w:rsidRDefault="00FD57C7">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625" w:type="dxa"/>
            <w:tcBorders>
              <w:top w:val="single" w:sz="4" w:space="0" w:color="auto"/>
              <w:left w:val="nil"/>
              <w:bottom w:val="single" w:sz="4" w:space="0" w:color="auto"/>
              <w:right w:val="single" w:sz="4" w:space="0" w:color="auto"/>
            </w:tcBorders>
          </w:tcPr>
          <w:p w:rsidR="002A4279" w:rsidRDefault="002A4279">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2038"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r w:rsidR="002A4279" w:rsidTr="00FD57C7">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625" w:type="dxa"/>
            <w:tcBorders>
              <w:top w:val="single" w:sz="4" w:space="0" w:color="auto"/>
              <w:left w:val="nil"/>
              <w:bottom w:val="single" w:sz="4" w:space="0" w:color="auto"/>
              <w:right w:val="single" w:sz="4" w:space="0" w:color="auto"/>
            </w:tcBorders>
          </w:tcPr>
          <w:p w:rsidR="002A4279" w:rsidRDefault="002A4279">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2038"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r w:rsidR="002A4279" w:rsidTr="00FD57C7">
        <w:trPr>
          <w:trHeight w:val="300"/>
        </w:trPr>
        <w:tc>
          <w:tcPr>
            <w:tcW w:w="7996" w:type="dxa"/>
            <w:gridSpan w:val="5"/>
            <w:tcBorders>
              <w:top w:val="single" w:sz="4" w:space="0" w:color="auto"/>
              <w:left w:val="single" w:sz="4" w:space="0" w:color="auto"/>
              <w:bottom w:val="single" w:sz="4" w:space="0" w:color="auto"/>
              <w:right w:val="single" w:sz="4" w:space="0" w:color="auto"/>
            </w:tcBorders>
            <w:vAlign w:val="center"/>
            <w:hideMark/>
          </w:tcPr>
          <w:p w:rsidR="002A4279" w:rsidRDefault="00E369B7">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на ТБ-каналах</w:t>
            </w:r>
            <w:r w:rsidR="002A4279">
              <w:rPr>
                <w:b/>
                <w:color w:val="000000"/>
                <w:sz w:val="20"/>
                <w:szCs w:val="20"/>
                <w:lang w:val="uk-UA"/>
              </w:rPr>
              <w:t>,</w:t>
            </w:r>
          </w:p>
          <w:p w:rsidR="002A4279" w:rsidRDefault="002A4279">
            <w:pPr>
              <w:jc w:val="right"/>
              <w:rPr>
                <w:rFonts w:eastAsia="Times New Roman"/>
                <w:sz w:val="20"/>
                <w:szCs w:val="20"/>
                <w:lang w:val="uk-UA" w:eastAsia="ru-RU"/>
              </w:rPr>
            </w:pPr>
            <w:r>
              <w:rPr>
                <w:b/>
                <w:color w:val="000000"/>
                <w:sz w:val="20"/>
                <w:szCs w:val="20"/>
                <w:lang w:val="uk-UA"/>
              </w:rPr>
              <w:t>без ПДВ, грн.</w:t>
            </w: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r w:rsidR="002A4279" w:rsidTr="00FD57C7">
        <w:trPr>
          <w:trHeight w:val="300"/>
        </w:trPr>
        <w:tc>
          <w:tcPr>
            <w:tcW w:w="7996" w:type="dxa"/>
            <w:gridSpan w:val="5"/>
            <w:tcBorders>
              <w:top w:val="single" w:sz="4" w:space="0" w:color="auto"/>
              <w:left w:val="single" w:sz="4" w:space="0" w:color="auto"/>
              <w:bottom w:val="single" w:sz="4" w:space="0" w:color="auto"/>
              <w:right w:val="single" w:sz="4" w:space="0" w:color="auto"/>
            </w:tcBorders>
            <w:vAlign w:val="center"/>
            <w:hideMark/>
          </w:tcPr>
          <w:p w:rsidR="002A4279" w:rsidRDefault="002A4279">
            <w:pPr>
              <w:jc w:val="right"/>
              <w:rPr>
                <w:rFonts w:eastAsia="Times New Roman"/>
                <w:sz w:val="20"/>
                <w:szCs w:val="20"/>
                <w:lang w:val="uk-UA" w:eastAsia="ru-RU"/>
              </w:rPr>
            </w:pPr>
            <w:r>
              <w:rPr>
                <w:b/>
                <w:color w:val="000000"/>
                <w:sz w:val="20"/>
                <w:szCs w:val="20"/>
                <w:lang w:val="uk-UA"/>
              </w:rPr>
              <w:t>ПДВ*</w:t>
            </w:r>
            <w:r w:rsidR="00774189">
              <w:rPr>
                <w:b/>
                <w:color w:val="000000"/>
                <w:sz w:val="20"/>
                <w:szCs w:val="20"/>
                <w:lang w:val="uk-UA"/>
              </w:rPr>
              <w:t>*</w:t>
            </w:r>
            <w:r>
              <w:rPr>
                <w:b/>
                <w:color w:val="000000"/>
                <w:sz w:val="20"/>
                <w:szCs w:val="20"/>
                <w:lang w:val="uk-UA"/>
              </w:rPr>
              <w:t>, грн.</w:t>
            </w: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r w:rsidR="002A4279" w:rsidTr="00FD57C7">
        <w:trPr>
          <w:trHeight w:val="300"/>
        </w:trPr>
        <w:tc>
          <w:tcPr>
            <w:tcW w:w="7996" w:type="dxa"/>
            <w:gridSpan w:val="5"/>
            <w:tcBorders>
              <w:top w:val="single" w:sz="4" w:space="0" w:color="auto"/>
              <w:left w:val="single" w:sz="4" w:space="0" w:color="auto"/>
              <w:bottom w:val="single" w:sz="4" w:space="0" w:color="auto"/>
              <w:right w:val="single" w:sz="4" w:space="0" w:color="auto"/>
            </w:tcBorders>
            <w:vAlign w:val="center"/>
            <w:hideMark/>
          </w:tcPr>
          <w:p w:rsidR="002A4279" w:rsidRDefault="00E369B7">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на ТБ-каналах</w:t>
            </w:r>
            <w:r w:rsidR="002A4279">
              <w:rPr>
                <w:b/>
                <w:color w:val="000000"/>
                <w:sz w:val="20"/>
                <w:szCs w:val="20"/>
                <w:lang w:val="uk-UA"/>
              </w:rPr>
              <w:t>,</w:t>
            </w:r>
          </w:p>
          <w:p w:rsidR="002A4279" w:rsidRDefault="002A4279">
            <w:pPr>
              <w:jc w:val="right"/>
              <w:rPr>
                <w:rFonts w:eastAsia="Times New Roman"/>
                <w:sz w:val="20"/>
                <w:szCs w:val="20"/>
                <w:lang w:val="uk-UA" w:eastAsia="ru-RU"/>
              </w:rPr>
            </w:pPr>
            <w:r>
              <w:rPr>
                <w:b/>
                <w:color w:val="000000"/>
                <w:sz w:val="20"/>
                <w:szCs w:val="20"/>
                <w:lang w:val="uk-UA"/>
              </w:rPr>
              <w:t>з ПДВ*</w:t>
            </w:r>
            <w:r w:rsidR="00774189">
              <w:rPr>
                <w:b/>
                <w:color w:val="000000"/>
                <w:sz w:val="20"/>
                <w:szCs w:val="20"/>
                <w:lang w:val="uk-UA"/>
              </w:rPr>
              <w:t>*</w:t>
            </w:r>
            <w:r>
              <w:rPr>
                <w:b/>
                <w:color w:val="000000"/>
                <w:sz w:val="20"/>
                <w:szCs w:val="20"/>
                <w:lang w:val="uk-UA"/>
              </w:rPr>
              <w:t>, грн.</w:t>
            </w: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bl>
    <w:p w:rsidR="002A4279" w:rsidRDefault="002A4279" w:rsidP="002A4279">
      <w:pPr>
        <w:tabs>
          <w:tab w:val="left" w:pos="567"/>
        </w:tabs>
        <w:jc w:val="center"/>
        <w:rPr>
          <w:b/>
          <w:lang w:val="uk-UA"/>
        </w:rPr>
      </w:pPr>
    </w:p>
    <w:p w:rsidR="002A4279" w:rsidRPr="00774189" w:rsidRDefault="00774189" w:rsidP="00774189">
      <w:pPr>
        <w:tabs>
          <w:tab w:val="left" w:pos="567"/>
        </w:tabs>
        <w:rPr>
          <w:lang w:val="uk-UA"/>
        </w:rPr>
      </w:pPr>
      <w:r>
        <w:rPr>
          <w:lang w:val="uk-UA"/>
        </w:rPr>
        <w:t xml:space="preserve">3. </w:t>
      </w:r>
      <w:r w:rsidR="002A4279" w:rsidRPr="00774189">
        <w:rPr>
          <w:lang w:val="uk-UA"/>
        </w:rPr>
        <w:t>Послуги з розміщення інформаційних та рекламних матеріалів на радіо-станціях:</w:t>
      </w:r>
    </w:p>
    <w:p w:rsidR="002A4279" w:rsidRDefault="002A4279" w:rsidP="002A4279">
      <w:pPr>
        <w:tabs>
          <w:tab w:val="left" w:pos="567"/>
        </w:tabs>
        <w:jc w:val="center"/>
        <w:rPr>
          <w:b/>
          <w:lang w:val="uk-UA"/>
        </w:rPr>
      </w:pPr>
    </w:p>
    <w:tbl>
      <w:tblPr>
        <w:tblW w:w="9679" w:type="dxa"/>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946"/>
        <w:gridCol w:w="2778"/>
        <w:gridCol w:w="2020"/>
        <w:gridCol w:w="2348"/>
      </w:tblGrid>
      <w:tr w:rsidR="002A4279" w:rsidRPr="00774189" w:rsidTr="00774189">
        <w:trPr>
          <w:trHeight w:val="1234"/>
          <w:jc w:val="center"/>
        </w:trPr>
        <w:tc>
          <w:tcPr>
            <w:tcW w:w="58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rsidP="004A5B93">
            <w:pPr>
              <w:jc w:val="center"/>
              <w:rPr>
                <w:rFonts w:eastAsia="Times New Roman"/>
                <w:b/>
                <w:sz w:val="20"/>
                <w:szCs w:val="20"/>
                <w:lang w:val="uk-UA" w:eastAsia="uk-UA"/>
              </w:rPr>
            </w:pPr>
            <w:r>
              <w:rPr>
                <w:rFonts w:eastAsia="Times New Roman"/>
                <w:b/>
                <w:sz w:val="20"/>
                <w:szCs w:val="20"/>
                <w:lang w:val="uk-UA" w:eastAsia="ru-RU"/>
              </w:rPr>
              <w:t>№</w:t>
            </w:r>
          </w:p>
        </w:tc>
        <w:tc>
          <w:tcPr>
            <w:tcW w:w="1946"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b/>
                <w:bCs/>
                <w:sz w:val="20"/>
                <w:szCs w:val="20"/>
                <w:lang w:val="uk-UA" w:eastAsia="ru-RU"/>
              </w:rPr>
            </w:pPr>
            <w:r>
              <w:rPr>
                <w:rFonts w:eastAsia="Times New Roman"/>
                <w:b/>
                <w:bCs/>
                <w:sz w:val="20"/>
                <w:szCs w:val="20"/>
                <w:lang w:val="uk-UA" w:eastAsia="ru-RU"/>
              </w:rPr>
              <w:t>Назва Радіо- станції</w:t>
            </w:r>
          </w:p>
        </w:tc>
        <w:tc>
          <w:tcPr>
            <w:tcW w:w="2778"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2020"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b/>
                <w:bCs/>
                <w:sz w:val="20"/>
                <w:szCs w:val="20"/>
                <w:lang w:val="uk-UA" w:eastAsia="ru-RU"/>
              </w:rPr>
            </w:pPr>
            <w:r>
              <w:rPr>
                <w:rFonts w:eastAsia="Times New Roman"/>
                <w:b/>
                <w:bCs/>
                <w:sz w:val="20"/>
                <w:szCs w:val="20"/>
                <w:lang w:val="uk-UA" w:eastAsia="ru-RU"/>
              </w:rPr>
              <w:t>Час виходу</w:t>
            </w:r>
          </w:p>
        </w:tc>
        <w:tc>
          <w:tcPr>
            <w:tcW w:w="2348" w:type="dxa"/>
            <w:tcBorders>
              <w:top w:val="single" w:sz="4" w:space="0" w:color="auto"/>
              <w:left w:val="single" w:sz="4" w:space="0" w:color="auto"/>
              <w:bottom w:val="single" w:sz="4" w:space="0" w:color="auto"/>
              <w:right w:val="single" w:sz="4" w:space="0" w:color="auto"/>
            </w:tcBorders>
            <w:vAlign w:val="center"/>
            <w:hideMark/>
          </w:tcPr>
          <w:p w:rsidR="002A4279" w:rsidRDefault="00774189" w:rsidP="004A5B93">
            <w:pPr>
              <w:jc w:val="center"/>
              <w:rPr>
                <w:rFonts w:eastAsia="Times New Roman"/>
                <w:b/>
                <w:bCs/>
                <w:sz w:val="20"/>
                <w:szCs w:val="20"/>
                <w:lang w:val="uk-UA" w:eastAsia="ru-RU"/>
              </w:rPr>
            </w:pPr>
            <w:r>
              <w:rPr>
                <w:rFonts w:eastAsia="Times New Roman"/>
                <w:b/>
                <w:bCs/>
                <w:sz w:val="20"/>
                <w:szCs w:val="20"/>
                <w:lang w:val="uk-UA" w:eastAsia="ru-RU"/>
              </w:rPr>
              <w:t>Вартість розміщення М</w:t>
            </w:r>
            <w:r w:rsidR="002A4279">
              <w:rPr>
                <w:rFonts w:eastAsia="Times New Roman"/>
                <w:b/>
                <w:bCs/>
                <w:sz w:val="20"/>
                <w:szCs w:val="20"/>
                <w:lang w:val="uk-UA" w:eastAsia="ru-RU"/>
              </w:rPr>
              <w:t>атеріалів, без ПДВ, грн.</w:t>
            </w:r>
          </w:p>
        </w:tc>
      </w:tr>
      <w:tr w:rsidR="002A4279" w:rsidTr="00774189">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sz w:val="20"/>
                <w:szCs w:val="20"/>
                <w:lang w:val="uk-UA" w:eastAsia="ru-RU"/>
              </w:rPr>
            </w:pPr>
            <w:r>
              <w:rPr>
                <w:rFonts w:eastAsia="Times New Roman"/>
                <w:sz w:val="20"/>
                <w:szCs w:val="20"/>
                <w:lang w:val="uk-UA" w:eastAsia="ru-RU"/>
              </w:rPr>
              <w:t>1.</w:t>
            </w:r>
          </w:p>
        </w:tc>
        <w:tc>
          <w:tcPr>
            <w:tcW w:w="1946"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77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02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4A5B93">
            <w:pPr>
              <w:jc w:val="center"/>
              <w:rPr>
                <w:rFonts w:eastAsia="Times New Roman"/>
                <w:sz w:val="20"/>
                <w:szCs w:val="20"/>
                <w:lang w:val="uk-UA" w:eastAsia="ru-RU"/>
              </w:rPr>
            </w:pP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r w:rsidR="002A4279" w:rsidTr="00774189">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sz w:val="20"/>
                <w:szCs w:val="20"/>
                <w:lang w:val="uk-UA" w:eastAsia="ru-RU"/>
              </w:rPr>
            </w:pPr>
            <w:r>
              <w:rPr>
                <w:rFonts w:eastAsia="Times New Roman"/>
                <w:sz w:val="20"/>
                <w:szCs w:val="20"/>
                <w:lang w:val="uk-UA" w:eastAsia="ru-RU"/>
              </w:rPr>
              <w:t>2.</w:t>
            </w:r>
          </w:p>
        </w:tc>
        <w:tc>
          <w:tcPr>
            <w:tcW w:w="1946"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77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02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4A5B93">
            <w:pPr>
              <w:jc w:val="center"/>
              <w:rPr>
                <w:rFonts w:eastAsia="Times New Roman"/>
                <w:sz w:val="20"/>
                <w:szCs w:val="20"/>
                <w:lang w:val="uk-UA" w:eastAsia="ru-RU"/>
              </w:rPr>
            </w:pP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r w:rsidR="002A4279" w:rsidTr="00774189">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sz w:val="20"/>
                <w:szCs w:val="20"/>
                <w:lang w:val="uk-UA" w:eastAsia="ru-RU"/>
              </w:rPr>
            </w:pPr>
            <w:r>
              <w:rPr>
                <w:rFonts w:eastAsia="Times New Roman"/>
                <w:sz w:val="20"/>
                <w:szCs w:val="20"/>
                <w:lang w:val="uk-UA" w:eastAsia="ru-RU"/>
              </w:rPr>
              <w:t>…</w:t>
            </w:r>
          </w:p>
        </w:tc>
        <w:tc>
          <w:tcPr>
            <w:tcW w:w="1946"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77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02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4A5B93">
            <w:pPr>
              <w:jc w:val="center"/>
              <w:rPr>
                <w:rFonts w:eastAsia="Times New Roman"/>
                <w:sz w:val="20"/>
                <w:szCs w:val="20"/>
                <w:lang w:val="uk-UA" w:eastAsia="ru-RU"/>
              </w:rPr>
            </w:pP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r w:rsidR="002A4279" w:rsidTr="00774189">
        <w:trPr>
          <w:trHeight w:val="300"/>
          <w:jc w:val="center"/>
        </w:trPr>
        <w:tc>
          <w:tcPr>
            <w:tcW w:w="7331" w:type="dxa"/>
            <w:gridSpan w:val="4"/>
            <w:tcBorders>
              <w:top w:val="single" w:sz="4" w:space="0" w:color="auto"/>
              <w:left w:val="single" w:sz="4" w:space="0" w:color="auto"/>
              <w:bottom w:val="single" w:sz="4" w:space="0" w:color="auto"/>
              <w:right w:val="single" w:sz="4" w:space="0" w:color="auto"/>
            </w:tcBorders>
            <w:vAlign w:val="center"/>
            <w:hideMark/>
          </w:tcPr>
          <w:p w:rsidR="002A4279" w:rsidRPr="00E369B7" w:rsidRDefault="00E369B7" w:rsidP="004A5B93">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на радіо-станціях, </w:t>
            </w:r>
            <w:r w:rsidR="002A4279">
              <w:rPr>
                <w:b/>
                <w:color w:val="000000"/>
                <w:sz w:val="20"/>
                <w:szCs w:val="20"/>
                <w:lang w:val="uk-UA"/>
              </w:rPr>
              <w:t>без ПДВ, грн.</w:t>
            </w: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r w:rsidR="002A4279" w:rsidTr="00774189">
        <w:trPr>
          <w:trHeight w:val="300"/>
          <w:jc w:val="center"/>
        </w:trPr>
        <w:tc>
          <w:tcPr>
            <w:tcW w:w="7331" w:type="dxa"/>
            <w:gridSpan w:val="4"/>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right"/>
              <w:rPr>
                <w:rFonts w:eastAsia="Times New Roman"/>
                <w:sz w:val="20"/>
                <w:szCs w:val="20"/>
                <w:lang w:val="uk-UA" w:eastAsia="ru-RU"/>
              </w:rPr>
            </w:pPr>
            <w:r>
              <w:rPr>
                <w:b/>
                <w:color w:val="000000"/>
                <w:sz w:val="20"/>
                <w:szCs w:val="20"/>
                <w:lang w:val="uk-UA"/>
              </w:rPr>
              <w:t>ПДВ*</w:t>
            </w:r>
            <w:r w:rsidR="00774189">
              <w:rPr>
                <w:b/>
                <w:color w:val="000000"/>
                <w:sz w:val="20"/>
                <w:szCs w:val="20"/>
                <w:lang w:val="uk-UA"/>
              </w:rPr>
              <w:t>*</w:t>
            </w:r>
            <w:r>
              <w:rPr>
                <w:b/>
                <w:color w:val="000000"/>
                <w:sz w:val="20"/>
                <w:szCs w:val="20"/>
                <w:lang w:val="uk-UA"/>
              </w:rPr>
              <w:t>, грн.</w:t>
            </w: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r w:rsidR="002A4279" w:rsidTr="00774189">
        <w:trPr>
          <w:trHeight w:val="300"/>
          <w:jc w:val="center"/>
        </w:trPr>
        <w:tc>
          <w:tcPr>
            <w:tcW w:w="7331" w:type="dxa"/>
            <w:gridSpan w:val="4"/>
            <w:tcBorders>
              <w:top w:val="single" w:sz="4" w:space="0" w:color="auto"/>
              <w:left w:val="single" w:sz="4" w:space="0" w:color="auto"/>
              <w:bottom w:val="single" w:sz="4" w:space="0" w:color="auto"/>
              <w:right w:val="single" w:sz="4" w:space="0" w:color="auto"/>
            </w:tcBorders>
            <w:vAlign w:val="center"/>
            <w:hideMark/>
          </w:tcPr>
          <w:p w:rsidR="002A4279" w:rsidRPr="00E369B7" w:rsidRDefault="00E369B7" w:rsidP="004A5B93">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на радіо-станціях, </w:t>
            </w:r>
            <w:r w:rsidR="002A4279">
              <w:rPr>
                <w:b/>
                <w:color w:val="000000"/>
                <w:sz w:val="20"/>
                <w:szCs w:val="20"/>
                <w:lang w:val="uk-UA"/>
              </w:rPr>
              <w:t>з ПДВ*</w:t>
            </w:r>
            <w:r w:rsidR="00774189">
              <w:rPr>
                <w:b/>
                <w:color w:val="000000"/>
                <w:sz w:val="20"/>
                <w:szCs w:val="20"/>
                <w:lang w:val="uk-UA"/>
              </w:rPr>
              <w:t>*</w:t>
            </w:r>
            <w:r w:rsidR="002A4279">
              <w:rPr>
                <w:b/>
                <w:color w:val="000000"/>
                <w:sz w:val="20"/>
                <w:szCs w:val="20"/>
                <w:lang w:val="uk-UA"/>
              </w:rPr>
              <w:t>, грн.</w:t>
            </w: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bl>
    <w:p w:rsidR="002A4279" w:rsidRDefault="002A4279" w:rsidP="002A4279">
      <w:pPr>
        <w:tabs>
          <w:tab w:val="left" w:pos="567"/>
        </w:tabs>
        <w:jc w:val="center"/>
        <w:rPr>
          <w:b/>
          <w:lang w:val="uk-UA"/>
        </w:rPr>
      </w:pPr>
    </w:p>
    <w:p w:rsidR="002A4279" w:rsidRDefault="002A4279" w:rsidP="002A4279">
      <w:pPr>
        <w:tabs>
          <w:tab w:val="left" w:pos="567"/>
        </w:tabs>
        <w:jc w:val="center"/>
        <w:rPr>
          <w:b/>
          <w:lang w:val="uk-UA"/>
        </w:rPr>
      </w:pPr>
    </w:p>
    <w:p w:rsidR="002A4279" w:rsidRPr="00FD57C7" w:rsidRDefault="00FD57C7" w:rsidP="00FD57C7">
      <w:pPr>
        <w:tabs>
          <w:tab w:val="left" w:pos="567"/>
        </w:tabs>
        <w:rPr>
          <w:lang w:val="uk-UA"/>
        </w:rPr>
      </w:pPr>
      <w:r>
        <w:rPr>
          <w:lang w:val="uk-UA"/>
        </w:rPr>
        <w:t xml:space="preserve">4. </w:t>
      </w:r>
      <w:r w:rsidR="002A4279" w:rsidRPr="00FD57C7">
        <w:rPr>
          <w:lang w:val="uk-UA"/>
        </w:rPr>
        <w:t>Послуги з розміщення інформаційних матеріалів на Інтернет-сайтах:</w:t>
      </w:r>
    </w:p>
    <w:p w:rsidR="002A4279" w:rsidRDefault="002A4279" w:rsidP="002A4279">
      <w:pPr>
        <w:tabs>
          <w:tab w:val="left" w:pos="567"/>
        </w:tabs>
        <w:jc w:val="center"/>
        <w:rPr>
          <w:b/>
          <w:lang w:val="uk-UA"/>
        </w:rPr>
      </w:pPr>
    </w:p>
    <w:tbl>
      <w:tblPr>
        <w:tblW w:w="9697" w:type="dxa"/>
        <w:jc w:val="center"/>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009"/>
        <w:gridCol w:w="2268"/>
        <w:gridCol w:w="2853"/>
      </w:tblGrid>
      <w:tr w:rsidR="002A4279" w:rsidTr="00FD57C7">
        <w:trPr>
          <w:trHeight w:val="99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ru-RU"/>
              </w:rPr>
            </w:pPr>
            <w:r>
              <w:rPr>
                <w:rFonts w:eastAsia="Times New Roman"/>
                <w:b/>
                <w:bCs/>
                <w:sz w:val="20"/>
                <w:szCs w:val="20"/>
                <w:lang w:val="uk-UA" w:eastAsia="ru-RU"/>
              </w:rPr>
              <w:t>№</w:t>
            </w:r>
          </w:p>
        </w:tc>
        <w:tc>
          <w:tcPr>
            <w:tcW w:w="4009" w:type="dxa"/>
            <w:tcBorders>
              <w:top w:val="single" w:sz="4" w:space="0" w:color="auto"/>
              <w:left w:val="single" w:sz="4" w:space="0" w:color="auto"/>
              <w:bottom w:val="single" w:sz="4" w:space="0" w:color="auto"/>
              <w:right w:val="single" w:sz="4" w:space="0" w:color="auto"/>
            </w:tcBorders>
            <w:vAlign w:val="center"/>
            <w:hideMark/>
          </w:tcPr>
          <w:p w:rsidR="002A4279" w:rsidRDefault="00E03596">
            <w:pPr>
              <w:jc w:val="center"/>
              <w:rPr>
                <w:rFonts w:eastAsia="Times New Roman"/>
                <w:b/>
                <w:bCs/>
                <w:sz w:val="20"/>
                <w:szCs w:val="20"/>
                <w:lang w:val="uk-UA" w:eastAsia="ru-RU"/>
              </w:rPr>
            </w:pPr>
            <w:r>
              <w:rPr>
                <w:rFonts w:eastAsia="Times New Roman"/>
                <w:b/>
                <w:bCs/>
                <w:sz w:val="20"/>
                <w:szCs w:val="20"/>
                <w:lang w:val="uk-UA" w:eastAsia="ru-RU"/>
              </w:rPr>
              <w:t>Інтернет-с</w:t>
            </w:r>
            <w:r w:rsidR="002A4279">
              <w:rPr>
                <w:rFonts w:eastAsia="Times New Roman"/>
                <w:b/>
                <w:bCs/>
                <w:sz w:val="20"/>
                <w:szCs w:val="20"/>
                <w:lang w:val="uk-UA" w:eastAsia="ru-RU"/>
              </w:rPr>
              <w:t>айт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2853"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ru-RU"/>
              </w:rPr>
            </w:pPr>
            <w:r>
              <w:rPr>
                <w:rFonts w:eastAsia="Times New Roman"/>
                <w:b/>
                <w:bCs/>
                <w:sz w:val="20"/>
                <w:szCs w:val="20"/>
                <w:lang w:val="uk-UA" w:eastAsia="ru-RU"/>
              </w:rPr>
              <w:t>Вартість розміщення матеріалів, без ПДВ, грн.</w:t>
            </w:r>
          </w:p>
        </w:tc>
      </w:tr>
      <w:tr w:rsidR="002A4279" w:rsidTr="00FD57C7">
        <w:trPr>
          <w:trHeight w:val="411"/>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ru-RU"/>
              </w:rPr>
            </w:pPr>
            <w:r>
              <w:rPr>
                <w:rFonts w:eastAsia="Times New Roman"/>
                <w:sz w:val="20"/>
                <w:szCs w:val="20"/>
                <w:lang w:val="uk-UA" w:eastAsia="ru-RU"/>
              </w:rPr>
              <w:t>1</w:t>
            </w:r>
          </w:p>
        </w:tc>
        <w:tc>
          <w:tcPr>
            <w:tcW w:w="4009"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r w:rsidR="002A4279" w:rsidTr="00FD57C7">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ru-RU"/>
              </w:rPr>
            </w:pPr>
            <w:r>
              <w:rPr>
                <w:rFonts w:eastAsia="Times New Roman"/>
                <w:sz w:val="20"/>
                <w:szCs w:val="20"/>
                <w:lang w:val="uk-UA" w:eastAsia="ru-RU"/>
              </w:rPr>
              <w:t>2</w:t>
            </w:r>
          </w:p>
        </w:tc>
        <w:tc>
          <w:tcPr>
            <w:tcW w:w="4009"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r w:rsidR="002A4279" w:rsidTr="00FD57C7">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ru-RU"/>
              </w:rPr>
            </w:pPr>
            <w:r>
              <w:rPr>
                <w:rFonts w:eastAsia="Times New Roman"/>
                <w:sz w:val="20"/>
                <w:szCs w:val="20"/>
                <w:lang w:val="uk-UA" w:eastAsia="ru-RU"/>
              </w:rPr>
              <w:t>…</w:t>
            </w:r>
          </w:p>
        </w:tc>
        <w:tc>
          <w:tcPr>
            <w:tcW w:w="4009"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r w:rsidR="002A4279" w:rsidTr="00FD57C7">
        <w:trPr>
          <w:trHeight w:val="300"/>
          <w:jc w:val="center"/>
        </w:trPr>
        <w:tc>
          <w:tcPr>
            <w:tcW w:w="6844" w:type="dxa"/>
            <w:gridSpan w:val="3"/>
            <w:tcBorders>
              <w:top w:val="single" w:sz="4" w:space="0" w:color="auto"/>
              <w:left w:val="single" w:sz="4" w:space="0" w:color="auto"/>
              <w:bottom w:val="single" w:sz="4" w:space="0" w:color="auto"/>
              <w:right w:val="single" w:sz="4" w:space="0" w:color="auto"/>
            </w:tcBorders>
            <w:noWrap/>
            <w:vAlign w:val="center"/>
            <w:hideMark/>
          </w:tcPr>
          <w:p w:rsidR="002A4279" w:rsidRDefault="00E369B7">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матеріалів</w:t>
            </w:r>
            <w:r>
              <w:rPr>
                <w:b/>
                <w:color w:val="000000"/>
                <w:sz w:val="20"/>
                <w:szCs w:val="20"/>
                <w:lang w:val="uk-UA"/>
              </w:rPr>
              <w:t xml:space="preserve"> на Інтернет-сайтах</w:t>
            </w:r>
            <w:r w:rsidR="002A4279">
              <w:rPr>
                <w:b/>
                <w:color w:val="000000"/>
                <w:sz w:val="20"/>
                <w:szCs w:val="20"/>
                <w:lang w:val="uk-UA"/>
              </w:rPr>
              <w:t>,</w:t>
            </w:r>
          </w:p>
          <w:p w:rsidR="002A4279" w:rsidRDefault="002A4279">
            <w:pPr>
              <w:jc w:val="right"/>
              <w:rPr>
                <w:rFonts w:eastAsia="Times New Roman"/>
                <w:sz w:val="20"/>
                <w:szCs w:val="20"/>
                <w:lang w:val="uk-UA" w:eastAsia="ru-RU"/>
              </w:rPr>
            </w:pPr>
            <w:r>
              <w:rPr>
                <w:b/>
                <w:color w:val="000000"/>
                <w:sz w:val="20"/>
                <w:szCs w:val="20"/>
                <w:lang w:val="uk-UA"/>
              </w:rPr>
              <w:t>без ПДВ, грн.</w:t>
            </w: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r w:rsidR="002A4279" w:rsidTr="00FD57C7">
        <w:trPr>
          <w:trHeight w:val="300"/>
          <w:jc w:val="center"/>
        </w:trPr>
        <w:tc>
          <w:tcPr>
            <w:tcW w:w="6844" w:type="dxa"/>
            <w:gridSpan w:val="3"/>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right"/>
              <w:rPr>
                <w:rFonts w:eastAsia="Times New Roman"/>
                <w:sz w:val="20"/>
                <w:szCs w:val="20"/>
                <w:lang w:val="uk-UA" w:eastAsia="ru-RU"/>
              </w:rPr>
            </w:pPr>
            <w:r>
              <w:rPr>
                <w:b/>
                <w:color w:val="000000"/>
                <w:sz w:val="20"/>
                <w:szCs w:val="20"/>
                <w:lang w:val="uk-UA"/>
              </w:rPr>
              <w:t>ПДВ*</w:t>
            </w:r>
            <w:r w:rsidR="00774189">
              <w:rPr>
                <w:b/>
                <w:color w:val="000000"/>
                <w:sz w:val="20"/>
                <w:szCs w:val="20"/>
                <w:lang w:val="uk-UA"/>
              </w:rPr>
              <w:t>*</w:t>
            </w:r>
            <w:r>
              <w:rPr>
                <w:b/>
                <w:color w:val="000000"/>
                <w:sz w:val="20"/>
                <w:szCs w:val="20"/>
                <w:lang w:val="uk-UA"/>
              </w:rPr>
              <w:t>, грн.</w:t>
            </w: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r w:rsidR="002A4279" w:rsidTr="00FD57C7">
        <w:trPr>
          <w:trHeight w:val="300"/>
          <w:jc w:val="center"/>
        </w:trPr>
        <w:tc>
          <w:tcPr>
            <w:tcW w:w="6844" w:type="dxa"/>
            <w:gridSpan w:val="3"/>
            <w:tcBorders>
              <w:top w:val="single" w:sz="4" w:space="0" w:color="auto"/>
              <w:left w:val="single" w:sz="4" w:space="0" w:color="auto"/>
              <w:bottom w:val="single" w:sz="4" w:space="0" w:color="auto"/>
              <w:right w:val="single" w:sz="4" w:space="0" w:color="auto"/>
            </w:tcBorders>
            <w:noWrap/>
            <w:vAlign w:val="center"/>
            <w:hideMark/>
          </w:tcPr>
          <w:p w:rsidR="002A4279" w:rsidRDefault="00E369B7">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матеріалів</w:t>
            </w:r>
            <w:r>
              <w:rPr>
                <w:b/>
                <w:color w:val="000000"/>
                <w:sz w:val="20"/>
                <w:szCs w:val="20"/>
                <w:lang w:val="uk-UA"/>
              </w:rPr>
              <w:t xml:space="preserve"> на Інтернет-сайтах</w:t>
            </w:r>
            <w:r w:rsidR="002A4279">
              <w:rPr>
                <w:b/>
                <w:color w:val="000000"/>
                <w:sz w:val="20"/>
                <w:szCs w:val="20"/>
                <w:lang w:val="uk-UA"/>
              </w:rPr>
              <w:t>,</w:t>
            </w:r>
          </w:p>
          <w:p w:rsidR="002A4279" w:rsidRDefault="002A4279">
            <w:pPr>
              <w:jc w:val="right"/>
              <w:rPr>
                <w:rFonts w:eastAsia="Times New Roman"/>
                <w:sz w:val="20"/>
                <w:szCs w:val="20"/>
                <w:lang w:val="uk-UA" w:eastAsia="ru-RU"/>
              </w:rPr>
            </w:pPr>
            <w:r>
              <w:rPr>
                <w:b/>
                <w:color w:val="000000"/>
                <w:sz w:val="20"/>
                <w:szCs w:val="20"/>
                <w:lang w:val="uk-UA"/>
              </w:rPr>
              <w:t>з ПДВ*</w:t>
            </w:r>
            <w:r w:rsidR="00774189">
              <w:rPr>
                <w:b/>
                <w:color w:val="000000"/>
                <w:sz w:val="20"/>
                <w:szCs w:val="20"/>
                <w:lang w:val="uk-UA"/>
              </w:rPr>
              <w:t>*</w:t>
            </w:r>
            <w:r>
              <w:rPr>
                <w:b/>
                <w:color w:val="000000"/>
                <w:sz w:val="20"/>
                <w:szCs w:val="20"/>
                <w:lang w:val="uk-UA"/>
              </w:rPr>
              <w:t>, грн.</w:t>
            </w: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bl>
    <w:p w:rsidR="002A4279" w:rsidRDefault="002A4279" w:rsidP="002A4279">
      <w:pPr>
        <w:tabs>
          <w:tab w:val="left" w:pos="567"/>
        </w:tabs>
        <w:jc w:val="center"/>
        <w:rPr>
          <w:b/>
          <w:lang w:val="uk-UA"/>
        </w:rPr>
      </w:pPr>
    </w:p>
    <w:p w:rsidR="002A4279" w:rsidRDefault="002A4279" w:rsidP="002A4279">
      <w:pPr>
        <w:tabs>
          <w:tab w:val="left" w:pos="567"/>
        </w:tabs>
        <w:jc w:val="center"/>
        <w:rPr>
          <w:b/>
          <w:lang w:val="uk-UA"/>
        </w:rPr>
      </w:pPr>
    </w:p>
    <w:p w:rsidR="002A4279" w:rsidRDefault="002A4279" w:rsidP="002A4279">
      <w:pPr>
        <w:tabs>
          <w:tab w:val="left" w:pos="567"/>
        </w:tabs>
        <w:jc w:val="center"/>
        <w:rPr>
          <w:b/>
          <w:lang w:val="uk-UA"/>
        </w:rPr>
      </w:pPr>
    </w:p>
    <w:p w:rsidR="00774189" w:rsidRPr="00774189" w:rsidRDefault="00774189" w:rsidP="00774189">
      <w:pPr>
        <w:tabs>
          <w:tab w:val="left" w:pos="567"/>
        </w:tabs>
        <w:rPr>
          <w:i/>
          <w:sz w:val="20"/>
          <w:szCs w:val="20"/>
          <w:lang w:val="uk-UA"/>
        </w:rPr>
      </w:pPr>
      <w:r w:rsidRPr="00774189">
        <w:rPr>
          <w:b/>
          <w:sz w:val="20"/>
          <w:szCs w:val="20"/>
          <w:lang w:val="uk-UA"/>
        </w:rPr>
        <w:t>*</w:t>
      </w:r>
      <w:r w:rsidRPr="00774189">
        <w:rPr>
          <w:i/>
          <w:sz w:val="20"/>
          <w:szCs w:val="20"/>
          <w:lang w:val="uk-UA"/>
        </w:rPr>
        <w:t xml:space="preserve"> заповнюється Учасником процедури закупівлі відповідно до Техніч</w:t>
      </w:r>
      <w:r>
        <w:rPr>
          <w:i/>
          <w:sz w:val="20"/>
          <w:szCs w:val="20"/>
          <w:lang w:val="uk-UA"/>
        </w:rPr>
        <w:t xml:space="preserve">ного завдання (Додаток № 3 цієї </w:t>
      </w:r>
      <w:r w:rsidRPr="00774189">
        <w:rPr>
          <w:i/>
          <w:sz w:val="20"/>
          <w:szCs w:val="20"/>
          <w:lang w:val="uk-UA"/>
        </w:rPr>
        <w:t>Документації) та Пропозиції торгів щодо ціни Учасника</w:t>
      </w:r>
    </w:p>
    <w:p w:rsidR="00774189" w:rsidRPr="00774189" w:rsidRDefault="00774189" w:rsidP="00774189">
      <w:pPr>
        <w:tabs>
          <w:tab w:val="left" w:pos="567"/>
        </w:tabs>
        <w:rPr>
          <w:b/>
          <w:sz w:val="20"/>
          <w:szCs w:val="20"/>
          <w:lang w:val="uk-UA"/>
        </w:rPr>
      </w:pPr>
      <w:r w:rsidRPr="00774189">
        <w:rPr>
          <w:b/>
          <w:sz w:val="20"/>
          <w:szCs w:val="20"/>
          <w:lang w:val="uk-UA"/>
        </w:rPr>
        <w:t>**</w:t>
      </w:r>
      <w:r w:rsidR="00FD57C7" w:rsidRPr="00FD57C7">
        <w:rPr>
          <w:i/>
          <w:sz w:val="20"/>
          <w:szCs w:val="20"/>
          <w:lang w:val="uk-UA"/>
        </w:rPr>
        <w:t xml:space="preserve"> </w:t>
      </w:r>
      <w:r w:rsidR="00FD57C7" w:rsidRPr="009941DD">
        <w:rPr>
          <w:i/>
          <w:sz w:val="20"/>
          <w:szCs w:val="20"/>
          <w:lang w:val="uk-UA"/>
        </w:rPr>
        <w:t>у разі, якщо учасник є платником податку на додану вартість</w:t>
      </w:r>
    </w:p>
    <w:p w:rsidR="002A4279" w:rsidRDefault="002A4279" w:rsidP="002A4279">
      <w:pPr>
        <w:tabs>
          <w:tab w:val="left" w:pos="567"/>
        </w:tabs>
        <w:jc w:val="center"/>
        <w:rPr>
          <w:b/>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5A464E" w:rsidRPr="00162DEF" w:rsidTr="00E959BA">
        <w:trPr>
          <w:trHeight w:val="481"/>
        </w:trPr>
        <w:tc>
          <w:tcPr>
            <w:tcW w:w="5069"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5A464E" w:rsidRPr="00162DEF" w:rsidTr="00E959BA">
        <w:trPr>
          <w:trHeight w:val="1411"/>
        </w:trPr>
        <w:tc>
          <w:tcPr>
            <w:tcW w:w="5069" w:type="dxa"/>
            <w:tcBorders>
              <w:top w:val="single" w:sz="4" w:space="0" w:color="auto"/>
              <w:left w:val="single" w:sz="4" w:space="0" w:color="auto"/>
              <w:bottom w:val="single" w:sz="4" w:space="0" w:color="auto"/>
              <w:right w:val="single" w:sz="4" w:space="0" w:color="auto"/>
            </w:tcBorders>
          </w:tcPr>
          <w:p w:rsidR="005A464E" w:rsidRDefault="005A464E" w:rsidP="00E959BA">
            <w:pPr>
              <w:widowControl w:val="0"/>
              <w:tabs>
                <w:tab w:val="left" w:pos="6811"/>
              </w:tabs>
              <w:ind w:right="-2"/>
              <w:rPr>
                <w:rFonts w:eastAsia="Calibri"/>
                <w:b/>
                <w:bCs/>
                <w:lang w:val="uk-UA" w:eastAsia="en-US"/>
              </w:rPr>
            </w:pPr>
          </w:p>
          <w:p w:rsidR="005A464E" w:rsidRDefault="005A464E" w:rsidP="00E959BA">
            <w:pPr>
              <w:rPr>
                <w:rFonts w:eastAsia="Times New Roman"/>
                <w:b/>
                <w:bCs/>
                <w:lang w:val="uk-UA" w:eastAsia="ru-RU"/>
              </w:rPr>
            </w:pPr>
            <w:r>
              <w:rPr>
                <w:b/>
                <w:bCs/>
                <w:lang w:val="uk-UA"/>
              </w:rPr>
              <w:t>ПУБЛІЧНЕ АКЦІОНЕРНЕ ТОВАРИСТВО</w:t>
            </w:r>
          </w:p>
          <w:p w:rsidR="005A464E" w:rsidRDefault="005A464E" w:rsidP="00E959BA">
            <w:pPr>
              <w:rPr>
                <w:rFonts w:eastAsia="Calibri"/>
                <w:b/>
                <w:bCs/>
                <w:lang w:val="uk-UA" w:eastAsia="en-US"/>
              </w:rPr>
            </w:pPr>
            <w:r>
              <w:rPr>
                <w:rFonts w:eastAsia="Calibri"/>
                <w:b/>
                <w:bCs/>
                <w:lang w:val="uk-UA" w:eastAsia="en-US"/>
              </w:rPr>
              <w:t>АКЦІОНЕРНИЙ БАНК «УКРГАЗБАНК»</w:t>
            </w:r>
          </w:p>
          <w:p w:rsidR="005A464E" w:rsidRDefault="005A464E" w:rsidP="00E959BA">
            <w:pPr>
              <w:rPr>
                <w:rFonts w:eastAsia="Times New Roman"/>
                <w:bCs/>
                <w:lang w:val="uk-UA" w:eastAsia="ru-RU"/>
              </w:rPr>
            </w:pPr>
            <w:r>
              <w:rPr>
                <w:bCs/>
                <w:lang w:val="uk-UA"/>
              </w:rPr>
              <w:t>Місцезнаходження:</w:t>
            </w:r>
          </w:p>
          <w:p w:rsidR="005A464E" w:rsidRDefault="005A464E" w:rsidP="00E959BA">
            <w:pPr>
              <w:jc w:val="both"/>
              <w:rPr>
                <w:bCs/>
                <w:lang w:val="uk-UA"/>
              </w:rPr>
            </w:pPr>
            <w:r>
              <w:rPr>
                <w:bCs/>
                <w:lang w:val="uk-UA"/>
              </w:rPr>
              <w:t>03087, м. Київ, вул. Єреванська, 1</w:t>
            </w:r>
          </w:p>
          <w:p w:rsidR="005A464E" w:rsidRDefault="005A464E" w:rsidP="00E959BA">
            <w:pPr>
              <w:jc w:val="both"/>
              <w:rPr>
                <w:bCs/>
                <w:lang w:val="uk-UA"/>
              </w:rPr>
            </w:pPr>
            <w:r>
              <w:rPr>
                <w:bCs/>
                <w:lang w:val="uk-UA"/>
              </w:rPr>
              <w:lastRenderedPageBreak/>
              <w:t>Поштова адреса:</w:t>
            </w:r>
          </w:p>
          <w:p w:rsidR="005A464E" w:rsidRDefault="005A464E" w:rsidP="00E959BA">
            <w:pPr>
              <w:jc w:val="both"/>
              <w:rPr>
                <w:bCs/>
                <w:lang w:val="uk-UA"/>
              </w:rPr>
            </w:pPr>
            <w:r>
              <w:rPr>
                <w:bCs/>
                <w:lang w:val="uk-UA"/>
              </w:rPr>
              <w:t>01030, м. Київ, вул. Богдана Хмельницького,16-22</w:t>
            </w:r>
          </w:p>
          <w:p w:rsidR="005A464E" w:rsidRDefault="005A464E" w:rsidP="00E959BA">
            <w:pPr>
              <w:jc w:val="both"/>
              <w:rPr>
                <w:bCs/>
                <w:lang w:val="uk-UA"/>
              </w:rPr>
            </w:pPr>
            <w:r>
              <w:rPr>
                <w:bCs/>
                <w:lang w:val="uk-UA"/>
              </w:rPr>
              <w:t xml:space="preserve">к/р № </w:t>
            </w:r>
            <w:r>
              <w:rPr>
                <w:noProof/>
                <w:lang w:val="uk-UA"/>
              </w:rPr>
              <w:t>32000106201026</w:t>
            </w:r>
          </w:p>
          <w:p w:rsidR="005A464E" w:rsidRDefault="005A464E" w:rsidP="00E959BA">
            <w:pPr>
              <w:jc w:val="both"/>
              <w:rPr>
                <w:bCs/>
                <w:lang w:val="uk-UA"/>
              </w:rPr>
            </w:pPr>
            <w:r>
              <w:rPr>
                <w:bCs/>
                <w:lang w:val="uk-UA"/>
              </w:rPr>
              <w:t xml:space="preserve">в Національному банку України </w:t>
            </w:r>
          </w:p>
          <w:p w:rsidR="005A464E" w:rsidRDefault="005A464E" w:rsidP="00E959BA">
            <w:pPr>
              <w:jc w:val="both"/>
              <w:rPr>
                <w:bCs/>
                <w:lang w:val="uk-UA"/>
              </w:rPr>
            </w:pPr>
            <w:r>
              <w:rPr>
                <w:bCs/>
                <w:lang w:val="uk-UA"/>
              </w:rPr>
              <w:t>код банку 300001</w:t>
            </w:r>
          </w:p>
          <w:p w:rsidR="005A464E" w:rsidRDefault="005A464E" w:rsidP="00E959BA">
            <w:pPr>
              <w:jc w:val="both"/>
              <w:rPr>
                <w:bCs/>
                <w:lang w:val="uk-UA"/>
              </w:rPr>
            </w:pPr>
            <w:r>
              <w:rPr>
                <w:bCs/>
                <w:lang w:val="uk-UA"/>
              </w:rPr>
              <w:t>Код ЄДРПОУ 23697280</w:t>
            </w:r>
          </w:p>
          <w:p w:rsidR="005A464E" w:rsidRDefault="005A464E" w:rsidP="00E959BA">
            <w:pPr>
              <w:jc w:val="both"/>
              <w:rPr>
                <w:bCs/>
                <w:lang w:val="uk-UA"/>
              </w:rPr>
            </w:pPr>
            <w:r>
              <w:rPr>
                <w:bCs/>
                <w:lang w:val="uk-UA"/>
              </w:rPr>
              <w:t>ІПН 236972826658</w:t>
            </w:r>
          </w:p>
          <w:p w:rsidR="005A464E" w:rsidRDefault="005A464E" w:rsidP="00E959BA">
            <w:pPr>
              <w:jc w:val="both"/>
              <w:rPr>
                <w:bCs/>
                <w:lang w:val="uk-UA"/>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5A464E" w:rsidRPr="00162DEF" w:rsidRDefault="005A464E" w:rsidP="00E959B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5A464E" w:rsidRDefault="005A464E" w:rsidP="00E959BA">
            <w:pPr>
              <w:rPr>
                <w:rFonts w:eastAsia="Times New Roman"/>
                <w:b/>
                <w:bCs/>
                <w:lang w:val="uk-UA" w:eastAsia="ru-RU"/>
              </w:rPr>
            </w:pPr>
            <w:r>
              <w:rPr>
                <w:b/>
                <w:bCs/>
                <w:lang w:val="uk-UA"/>
              </w:rPr>
              <w:lastRenderedPageBreak/>
              <w:t>_____________________________________</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Місцезнаходження:</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Поштова адреса:</w:t>
            </w:r>
          </w:p>
          <w:p w:rsidR="005A464E" w:rsidRDefault="005A464E" w:rsidP="00E959BA">
            <w:pPr>
              <w:rPr>
                <w:b/>
                <w:bCs/>
                <w:lang w:val="uk-UA"/>
              </w:rPr>
            </w:pPr>
            <w:r>
              <w:rPr>
                <w:b/>
                <w:bCs/>
                <w:lang w:val="uk-UA"/>
              </w:rPr>
              <w:lastRenderedPageBreak/>
              <w:t>_____________________________________</w:t>
            </w:r>
          </w:p>
          <w:p w:rsidR="005A464E" w:rsidRDefault="005A464E" w:rsidP="00E959BA">
            <w:pPr>
              <w:jc w:val="both"/>
              <w:rPr>
                <w:lang w:val="uk-UA" w:eastAsia="uk-UA"/>
              </w:rPr>
            </w:pPr>
            <w:r>
              <w:rPr>
                <w:lang w:val="uk-UA" w:eastAsia="uk-UA"/>
              </w:rPr>
              <w:t>р/р __________________ в АБ «УКРГАЗБАНК»</w:t>
            </w:r>
          </w:p>
          <w:p w:rsidR="005A464E" w:rsidRDefault="005A464E" w:rsidP="00E959BA">
            <w:pPr>
              <w:jc w:val="both"/>
              <w:rPr>
                <w:lang w:val="uk-UA" w:eastAsia="uk-UA"/>
              </w:rPr>
            </w:pPr>
            <w:r>
              <w:rPr>
                <w:lang w:val="uk-UA" w:eastAsia="uk-UA"/>
              </w:rPr>
              <w:t>код банку 320478</w:t>
            </w:r>
          </w:p>
          <w:p w:rsidR="005A464E" w:rsidRDefault="005A464E" w:rsidP="00E959BA">
            <w:pPr>
              <w:jc w:val="both"/>
              <w:rPr>
                <w:lang w:val="uk-UA" w:eastAsia="uk-UA"/>
              </w:rPr>
            </w:pPr>
            <w:r>
              <w:rPr>
                <w:lang w:val="uk-UA" w:eastAsia="uk-UA"/>
              </w:rPr>
              <w:t>код ЄДРПОУ ________________</w:t>
            </w:r>
          </w:p>
          <w:p w:rsidR="005A464E" w:rsidRDefault="005A464E" w:rsidP="00E959BA">
            <w:pPr>
              <w:rPr>
                <w:lang w:val="uk-UA" w:eastAsia="uk-UA"/>
              </w:rPr>
            </w:pPr>
            <w:r>
              <w:rPr>
                <w:lang w:val="uk-UA" w:eastAsia="uk-UA"/>
              </w:rPr>
              <w:t>ІПН ________________________</w:t>
            </w:r>
          </w:p>
          <w:p w:rsidR="005A464E" w:rsidRDefault="005A464E" w:rsidP="00E959BA">
            <w:pPr>
              <w:rPr>
                <w:bCs/>
                <w:lang w:val="uk-UA" w:eastAsia="ru-RU"/>
              </w:rPr>
            </w:pPr>
            <w:r>
              <w:rPr>
                <w:bCs/>
                <w:i/>
                <w:lang w:val="uk-UA"/>
              </w:rPr>
              <w:t>Якщо Виконавець  не є платником ПДВ, зазначається «Не є платником ПДВ»</w:t>
            </w:r>
          </w:p>
          <w:p w:rsidR="005A464E" w:rsidRDefault="005A464E" w:rsidP="00E959BA">
            <w:pPr>
              <w:rPr>
                <w:rFonts w:eastAsia="Calibri"/>
                <w:bCs/>
                <w:spacing w:val="-2"/>
                <w:lang w:val="uk-UA" w:eastAsia="en-US"/>
              </w:rPr>
            </w:pPr>
          </w:p>
          <w:p w:rsidR="005A464E" w:rsidRPr="00162DEF" w:rsidRDefault="005A464E" w:rsidP="00E959BA">
            <w:pPr>
              <w:spacing w:line="276" w:lineRule="auto"/>
              <w:rPr>
                <w:rFonts w:eastAsia="Times New Roman"/>
                <w:lang w:val="uk-UA" w:eastAsia="ru-RU"/>
              </w:rPr>
            </w:pPr>
            <w:r>
              <w:rPr>
                <w:rFonts w:eastAsia="Calibri"/>
                <w:bCs/>
                <w:spacing w:val="-2"/>
                <w:lang w:val="uk-UA" w:eastAsia="en-US"/>
              </w:rPr>
              <w:t>_____________________ /_____________ /</w:t>
            </w:r>
          </w:p>
        </w:tc>
      </w:tr>
    </w:tbl>
    <w:p w:rsidR="002A4279" w:rsidRDefault="002A4279" w:rsidP="002A4279">
      <w:pPr>
        <w:tabs>
          <w:tab w:val="left" w:pos="567"/>
        </w:tabs>
        <w:jc w:val="center"/>
        <w:rPr>
          <w:b/>
          <w:lang w:val="uk-UA"/>
        </w:rPr>
      </w:pPr>
    </w:p>
    <w:p w:rsidR="002A4279" w:rsidRDefault="002A4279" w:rsidP="002A4279"/>
    <w:p w:rsidR="002A4279" w:rsidRDefault="002A4279" w:rsidP="002A4279">
      <w:r>
        <w:br w:type="page"/>
      </w:r>
    </w:p>
    <w:p w:rsidR="002A4279" w:rsidRDefault="002A4279" w:rsidP="002A4279">
      <w:pPr>
        <w:rPr>
          <w:lang w:val="uk-UA"/>
        </w:rPr>
      </w:pPr>
    </w:p>
    <w:p w:rsidR="002A4279" w:rsidRPr="005A464E" w:rsidRDefault="002A4279" w:rsidP="002A4279">
      <w:pPr>
        <w:tabs>
          <w:tab w:val="left" w:pos="3735"/>
        </w:tabs>
        <w:ind w:left="6237"/>
      </w:pPr>
      <w:r w:rsidRPr="005A464E">
        <w:rPr>
          <w:lang w:val="uk-UA"/>
        </w:rPr>
        <w:t>Додаток № 2 до Договору</w:t>
      </w:r>
    </w:p>
    <w:p w:rsidR="005A464E" w:rsidRDefault="002A4279" w:rsidP="002A4279">
      <w:pPr>
        <w:ind w:left="6237"/>
        <w:rPr>
          <w:lang w:val="uk-UA"/>
        </w:rPr>
      </w:pPr>
      <w:r w:rsidRPr="005A464E">
        <w:rPr>
          <w:lang w:val="uk-UA"/>
        </w:rPr>
        <w:t xml:space="preserve">№ _________ </w:t>
      </w:r>
    </w:p>
    <w:p w:rsidR="002A4279" w:rsidRPr="005A464E" w:rsidRDefault="005A464E" w:rsidP="002A4279">
      <w:pPr>
        <w:ind w:left="6237"/>
        <w:rPr>
          <w:lang w:val="uk-UA"/>
        </w:rPr>
      </w:pPr>
      <w:r>
        <w:rPr>
          <w:lang w:val="uk-UA"/>
        </w:rPr>
        <w:t>від «____» _________ 201</w:t>
      </w:r>
      <w:r w:rsidR="00603576">
        <w:rPr>
          <w:lang w:val="uk-UA"/>
        </w:rPr>
        <w:t>9</w:t>
      </w:r>
      <w:r>
        <w:rPr>
          <w:lang w:val="uk-UA"/>
        </w:rPr>
        <w:t xml:space="preserve"> р.</w:t>
      </w:r>
    </w:p>
    <w:p w:rsidR="005A464E" w:rsidRDefault="005A464E" w:rsidP="005A464E">
      <w:pPr>
        <w:jc w:val="center"/>
        <w:rPr>
          <w:color w:val="121212"/>
          <w:lang w:val="uk-UA"/>
        </w:rPr>
      </w:pPr>
    </w:p>
    <w:p w:rsidR="005A464E" w:rsidRDefault="005A464E" w:rsidP="005A464E">
      <w:pPr>
        <w:jc w:val="center"/>
        <w:rPr>
          <w:color w:val="121212"/>
          <w:lang w:val="uk-UA"/>
        </w:rPr>
      </w:pPr>
      <w:r w:rsidRPr="003A1BF4">
        <w:rPr>
          <w:color w:val="121212"/>
          <w:lang w:val="uk-UA"/>
        </w:rPr>
        <w:t>«Форма Заявки»</w:t>
      </w:r>
    </w:p>
    <w:p w:rsidR="002A4279" w:rsidRDefault="002A4279" w:rsidP="005A464E">
      <w:pPr>
        <w:jc w:val="center"/>
        <w:rPr>
          <w:lang w:val="uk-UA"/>
        </w:rPr>
      </w:pPr>
    </w:p>
    <w:p w:rsidR="00F0074B" w:rsidRDefault="002A4279" w:rsidP="002A4279">
      <w:pPr>
        <w:widowControl w:val="0"/>
        <w:jc w:val="center"/>
        <w:rPr>
          <w:rFonts w:eastAsia="Times New Roman"/>
          <w:b/>
          <w:lang w:val="uk-UA" w:eastAsia="ru-RU"/>
        </w:rPr>
      </w:pPr>
      <w:r w:rsidRPr="00E82919">
        <w:rPr>
          <w:rFonts w:eastAsia="Times New Roman"/>
          <w:b/>
          <w:lang w:val="uk-UA" w:eastAsia="ru-RU"/>
        </w:rPr>
        <w:t>Заявка</w:t>
      </w:r>
      <w:r w:rsidR="00E82919" w:rsidRPr="00E82919">
        <w:rPr>
          <w:rFonts w:eastAsia="Times New Roman"/>
          <w:b/>
          <w:lang w:val="uk-UA" w:eastAsia="ru-RU"/>
        </w:rPr>
        <w:t xml:space="preserve"> на розміщення </w:t>
      </w:r>
    </w:p>
    <w:p w:rsidR="002A4279" w:rsidRPr="00E82919" w:rsidRDefault="00E82919" w:rsidP="002A4279">
      <w:pPr>
        <w:widowControl w:val="0"/>
        <w:jc w:val="center"/>
        <w:rPr>
          <w:rFonts w:eastAsia="Times New Roman"/>
          <w:b/>
          <w:lang w:val="uk-UA" w:eastAsia="ru-RU"/>
        </w:rPr>
      </w:pPr>
      <w:r w:rsidRPr="00E82919">
        <w:rPr>
          <w:rFonts w:eastAsia="Times New Roman"/>
          <w:b/>
          <w:lang w:val="uk-UA" w:eastAsia="ru-RU"/>
        </w:rPr>
        <w:t>інформаційних та рекламних матеріалів</w:t>
      </w:r>
      <w:r w:rsidR="002A4279" w:rsidRPr="00E82919">
        <w:rPr>
          <w:rFonts w:eastAsia="Times New Roman"/>
          <w:b/>
          <w:lang w:val="uk-UA" w:eastAsia="ru-RU"/>
        </w:rPr>
        <w:t xml:space="preserve"> </w:t>
      </w:r>
      <w:r w:rsidR="00F0074B">
        <w:rPr>
          <w:rFonts w:eastAsia="Times New Roman"/>
          <w:b/>
          <w:lang w:val="uk-UA" w:eastAsia="ru-RU"/>
        </w:rPr>
        <w:t xml:space="preserve">у ЗМІ  </w:t>
      </w:r>
      <w:r w:rsidR="002A4279" w:rsidRPr="00E82919">
        <w:rPr>
          <w:rFonts w:eastAsia="Times New Roman"/>
          <w:b/>
          <w:lang w:val="uk-UA" w:eastAsia="ru-RU"/>
        </w:rPr>
        <w:t>№____</w:t>
      </w:r>
    </w:p>
    <w:p w:rsidR="002A4279" w:rsidRDefault="002A4279" w:rsidP="002A4279">
      <w:pPr>
        <w:widowControl w:val="0"/>
        <w:jc w:val="center"/>
        <w:rPr>
          <w:rFonts w:eastAsia="Times New Roman"/>
          <w:lang w:val="uk-UA" w:eastAsia="ru-RU"/>
        </w:rPr>
      </w:pPr>
    </w:p>
    <w:p w:rsidR="002A4279" w:rsidRDefault="002A4279" w:rsidP="002A4279">
      <w:pPr>
        <w:widowControl w:val="0"/>
        <w:rPr>
          <w:rFonts w:eastAsia="Times New Roman"/>
          <w:lang w:val="uk-UA" w:eastAsia="ru-RU"/>
        </w:rPr>
      </w:pPr>
      <w:r>
        <w:rPr>
          <w:rFonts w:eastAsia="Times New Roman"/>
          <w:lang w:val="uk-UA" w:eastAsia="ru-RU"/>
        </w:rPr>
        <w:t>м. Київ                                                                                                     «__»  _________  201</w:t>
      </w:r>
      <w:r w:rsidR="00603576">
        <w:rPr>
          <w:rFonts w:eastAsia="Times New Roman"/>
          <w:lang w:val="uk-UA" w:eastAsia="ru-RU"/>
        </w:rPr>
        <w:t>9</w:t>
      </w:r>
      <w:r>
        <w:rPr>
          <w:rFonts w:eastAsia="Times New Roman"/>
          <w:lang w:val="uk-UA" w:eastAsia="ru-RU"/>
        </w:rPr>
        <w:t xml:space="preserve"> р.</w:t>
      </w:r>
    </w:p>
    <w:p w:rsidR="002A4279" w:rsidRDefault="002A4279" w:rsidP="002A4279">
      <w:pPr>
        <w:widowControl w:val="0"/>
        <w:rPr>
          <w:rFonts w:eastAsia="Times New Roman"/>
          <w:lang w:val="uk-UA" w:eastAsia="ru-RU"/>
        </w:rPr>
      </w:pPr>
      <w:r>
        <w:rPr>
          <w:rFonts w:eastAsia="Times New Roman"/>
          <w:lang w:val="uk-UA" w:eastAsia="ru-RU"/>
        </w:rPr>
        <w:t xml:space="preserve">  </w:t>
      </w:r>
    </w:p>
    <w:p w:rsidR="00E03596" w:rsidRPr="009C2F22" w:rsidRDefault="00E03596" w:rsidP="00E03596">
      <w:pPr>
        <w:tabs>
          <w:tab w:val="left" w:pos="3735"/>
        </w:tabs>
        <w:jc w:val="both"/>
        <w:rPr>
          <w:lang w:val="uk-UA"/>
        </w:rPr>
      </w:pPr>
      <w:r>
        <w:rPr>
          <w:lang w:val="uk-UA"/>
        </w:rPr>
        <w:t xml:space="preserve">        Просимо надати послуги з розміщення інформаційних та рекламних матеріалів у ЗМІ згідно з Договором №____ від «___»_____________, а саме:</w:t>
      </w:r>
    </w:p>
    <w:p w:rsidR="002A4279" w:rsidRDefault="002A4279" w:rsidP="002A4279">
      <w:pPr>
        <w:widowControl w:val="0"/>
        <w:rPr>
          <w:rFonts w:eastAsia="Times New Roman"/>
          <w:lang w:val="uk-UA" w:eastAsia="ru-RU"/>
        </w:rPr>
      </w:pPr>
    </w:p>
    <w:p w:rsidR="002A4279" w:rsidRDefault="002A4279" w:rsidP="002A4279">
      <w:pPr>
        <w:widowControl w:val="0"/>
        <w:jc w:val="both"/>
        <w:rPr>
          <w:rFonts w:eastAsia="Times New Roman"/>
          <w:b/>
          <w:lang w:val="uk-UA" w:eastAsia="ru-RU"/>
        </w:rPr>
      </w:pPr>
      <w:r>
        <w:rPr>
          <w:rFonts w:eastAsia="Times New Roman"/>
          <w:b/>
          <w:lang w:val="uk-UA" w:eastAsia="ru-RU"/>
        </w:rPr>
        <w:t>ЗМІ: ______________________________________________________________</w:t>
      </w:r>
      <w:r w:rsidR="00017913">
        <w:rPr>
          <w:rFonts w:eastAsia="Times New Roman"/>
          <w:b/>
          <w:lang w:val="uk-UA" w:eastAsia="ru-RU"/>
        </w:rPr>
        <w:t>______</w:t>
      </w:r>
      <w:r w:rsidR="00E03596">
        <w:rPr>
          <w:rFonts w:eastAsia="Times New Roman"/>
          <w:b/>
          <w:lang w:val="uk-UA" w:eastAsia="ru-RU"/>
        </w:rPr>
        <w:t>.</w:t>
      </w:r>
    </w:p>
    <w:p w:rsidR="002A4279" w:rsidRDefault="002A4279" w:rsidP="002A4279">
      <w:pPr>
        <w:widowControl w:val="0"/>
        <w:jc w:val="both"/>
        <w:rPr>
          <w:rFonts w:eastAsia="Times New Roman"/>
          <w:b/>
          <w:i/>
          <w:lang w:val="uk-UA" w:eastAsia="ru-RU"/>
        </w:rPr>
      </w:pPr>
      <w:r>
        <w:rPr>
          <w:rFonts w:eastAsia="Times New Roman"/>
          <w:i/>
          <w:lang w:val="uk-UA" w:eastAsia="ru-RU"/>
        </w:rPr>
        <w:t>(</w:t>
      </w:r>
      <w:r w:rsidR="00E82919">
        <w:rPr>
          <w:rFonts w:eastAsia="Times New Roman"/>
          <w:i/>
          <w:lang w:val="uk-UA" w:eastAsia="ru-RU"/>
        </w:rPr>
        <w:t>преса/ ТБ-канали/радіо-станції/</w:t>
      </w:r>
      <w:r>
        <w:rPr>
          <w:rFonts w:eastAsia="Times New Roman"/>
          <w:i/>
          <w:lang w:val="uk-UA" w:eastAsia="ru-RU"/>
        </w:rPr>
        <w:t>Інтернет-сайти)</w:t>
      </w:r>
    </w:p>
    <w:p w:rsidR="002A4279" w:rsidRDefault="002A4279" w:rsidP="002A4279">
      <w:pPr>
        <w:widowControl w:val="0"/>
        <w:jc w:val="both"/>
        <w:rPr>
          <w:rFonts w:eastAsia="Times New Roman"/>
          <w:i/>
          <w:lang w:val="uk-UA" w:eastAsia="ru-RU"/>
        </w:rPr>
      </w:pPr>
    </w:p>
    <w:p w:rsidR="002A4279" w:rsidRDefault="00E03596" w:rsidP="002A4279">
      <w:pPr>
        <w:widowControl w:val="0"/>
        <w:jc w:val="both"/>
        <w:rPr>
          <w:rFonts w:eastAsia="Times New Roman"/>
          <w:b/>
          <w:lang w:val="uk-UA" w:eastAsia="ru-RU"/>
        </w:rPr>
      </w:pPr>
      <w:r>
        <w:rPr>
          <w:rFonts w:eastAsia="Times New Roman"/>
          <w:b/>
          <w:lang w:val="uk-UA" w:eastAsia="ru-RU"/>
        </w:rPr>
        <w:t>Р</w:t>
      </w:r>
      <w:r w:rsidR="002A4279">
        <w:rPr>
          <w:rFonts w:eastAsia="Times New Roman"/>
          <w:b/>
          <w:lang w:val="uk-UA" w:eastAsia="ru-RU"/>
        </w:rPr>
        <w:t>озміщення</w:t>
      </w:r>
      <w:r>
        <w:rPr>
          <w:rFonts w:eastAsia="Times New Roman"/>
          <w:b/>
          <w:lang w:val="uk-UA" w:eastAsia="ru-RU"/>
        </w:rPr>
        <w:t xml:space="preserve"> Матеріалів</w:t>
      </w:r>
      <w:r w:rsidR="002A4279">
        <w:rPr>
          <w:rFonts w:eastAsia="Times New Roman"/>
          <w:b/>
          <w:lang w:val="uk-UA" w:eastAsia="ru-RU"/>
        </w:rPr>
        <w:t>: _____________________</w:t>
      </w:r>
      <w:r w:rsidR="00017913">
        <w:rPr>
          <w:rFonts w:eastAsia="Times New Roman"/>
          <w:b/>
          <w:lang w:val="uk-UA" w:eastAsia="ru-RU"/>
        </w:rPr>
        <w:t>_____________________________</w:t>
      </w:r>
      <w:r>
        <w:rPr>
          <w:rFonts w:eastAsia="Times New Roman"/>
          <w:b/>
          <w:lang w:val="uk-UA" w:eastAsia="ru-RU"/>
        </w:rPr>
        <w:t>.</w:t>
      </w:r>
    </w:p>
    <w:p w:rsidR="002A4279" w:rsidRDefault="00E03596" w:rsidP="002A4279">
      <w:pPr>
        <w:widowControl w:val="0"/>
        <w:jc w:val="both"/>
        <w:rPr>
          <w:rFonts w:eastAsia="Times New Roman"/>
          <w:i/>
          <w:lang w:val="uk-UA" w:eastAsia="ru-RU"/>
        </w:rPr>
      </w:pPr>
      <w:r>
        <w:rPr>
          <w:rFonts w:eastAsia="Times New Roman"/>
          <w:i/>
          <w:lang w:val="uk-UA" w:eastAsia="ru-RU"/>
        </w:rPr>
        <w:t>(розміщення рекламних М</w:t>
      </w:r>
      <w:r w:rsidR="002A4279">
        <w:rPr>
          <w:rFonts w:eastAsia="Times New Roman"/>
          <w:i/>
          <w:lang w:val="uk-UA" w:eastAsia="ru-RU"/>
        </w:rPr>
        <w:t>атері</w:t>
      </w:r>
      <w:r>
        <w:rPr>
          <w:rFonts w:eastAsia="Times New Roman"/>
          <w:i/>
          <w:lang w:val="uk-UA" w:eastAsia="ru-RU"/>
        </w:rPr>
        <w:t>алів/розміщення інформаційних М</w:t>
      </w:r>
      <w:r w:rsidR="002A4279">
        <w:rPr>
          <w:rFonts w:eastAsia="Times New Roman"/>
          <w:i/>
          <w:lang w:val="uk-UA" w:eastAsia="ru-RU"/>
        </w:rPr>
        <w:t>атеріалів)</w:t>
      </w:r>
    </w:p>
    <w:p w:rsidR="002A4279" w:rsidRDefault="002A4279" w:rsidP="002A4279">
      <w:pPr>
        <w:widowControl w:val="0"/>
        <w:jc w:val="both"/>
        <w:rPr>
          <w:rFonts w:eastAsia="Times New Roman"/>
          <w:i/>
          <w:lang w:val="uk-UA" w:eastAsia="ru-RU"/>
        </w:rPr>
      </w:pPr>
    </w:p>
    <w:p w:rsidR="002A4279" w:rsidRDefault="002A4279" w:rsidP="002A4279">
      <w:pPr>
        <w:widowControl w:val="0"/>
        <w:rPr>
          <w:rFonts w:eastAsia="Times New Roman"/>
          <w:b/>
          <w:lang w:val="uk-UA" w:eastAsia="ru-RU"/>
        </w:rPr>
      </w:pPr>
    </w:p>
    <w:tbl>
      <w:tblPr>
        <w:tblW w:w="9510" w:type="dxa"/>
        <w:jc w:val="center"/>
        <w:tblInd w:w="789" w:type="dxa"/>
        <w:tblLayout w:type="fixed"/>
        <w:tblLook w:val="04A0" w:firstRow="1" w:lastRow="0" w:firstColumn="1" w:lastColumn="0" w:noHBand="0" w:noVBand="1"/>
      </w:tblPr>
      <w:tblGrid>
        <w:gridCol w:w="697"/>
        <w:gridCol w:w="1275"/>
        <w:gridCol w:w="1316"/>
        <w:gridCol w:w="1151"/>
        <w:gridCol w:w="2018"/>
        <w:gridCol w:w="46"/>
        <w:gridCol w:w="3007"/>
      </w:tblGrid>
      <w:tr w:rsidR="00545E76" w:rsidTr="00586D2E">
        <w:trPr>
          <w:trHeight w:val="338"/>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45E76" w:rsidRPr="00017913" w:rsidRDefault="00545E76">
            <w:pPr>
              <w:rPr>
                <w:rFonts w:eastAsia="Times New Roman"/>
                <w:b/>
                <w:bCs/>
                <w:color w:val="000000"/>
                <w:sz w:val="20"/>
                <w:szCs w:val="20"/>
                <w:lang w:val="uk-UA" w:eastAsia="uk-UA"/>
              </w:rPr>
            </w:pPr>
            <w:r w:rsidRPr="00017913">
              <w:rPr>
                <w:rFonts w:eastAsia="Times New Roman"/>
                <w:b/>
                <w:bCs/>
                <w:color w:val="000000"/>
                <w:sz w:val="20"/>
                <w:szCs w:val="20"/>
                <w:lang w:val="uk-UA" w:eastAsia="uk-UA"/>
              </w:rPr>
              <w:t>№</w:t>
            </w:r>
          </w:p>
        </w:tc>
        <w:tc>
          <w:tcPr>
            <w:tcW w:w="2591"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rsidR="00545E76" w:rsidRPr="00017913" w:rsidRDefault="00545E76">
            <w:pPr>
              <w:widowControl w:val="0"/>
              <w:jc w:val="center"/>
              <w:rPr>
                <w:rFonts w:eastAsia="Times New Roman"/>
                <w:b/>
                <w:bCs/>
                <w:color w:val="000000"/>
                <w:sz w:val="20"/>
                <w:szCs w:val="20"/>
                <w:lang w:val="uk-UA" w:eastAsia="uk-UA"/>
              </w:rPr>
            </w:pPr>
            <w:r w:rsidRPr="00017913">
              <w:rPr>
                <w:rFonts w:eastAsia="Times New Roman"/>
                <w:b/>
                <w:sz w:val="20"/>
                <w:szCs w:val="20"/>
                <w:lang w:val="uk-UA" w:eastAsia="ru-RU"/>
              </w:rPr>
              <w:t>Умови надання Послуг*</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45E76" w:rsidRPr="00017913" w:rsidRDefault="00545E76">
            <w:pPr>
              <w:jc w:val="center"/>
              <w:rPr>
                <w:rFonts w:eastAsia="Times New Roman"/>
                <w:b/>
                <w:bCs/>
                <w:color w:val="000000"/>
                <w:sz w:val="20"/>
                <w:szCs w:val="20"/>
                <w:lang w:val="uk-UA" w:eastAsia="uk-UA"/>
              </w:rPr>
            </w:pPr>
            <w:r w:rsidRPr="00017913">
              <w:rPr>
                <w:rFonts w:eastAsia="Times New Roman"/>
                <w:b/>
                <w:bCs/>
                <w:color w:val="000000"/>
                <w:sz w:val="20"/>
                <w:szCs w:val="20"/>
                <w:lang w:val="uk-UA" w:eastAsia="uk-UA"/>
              </w:rPr>
              <w:t>Обсяг Послуг</w:t>
            </w:r>
          </w:p>
        </w:tc>
        <w:tc>
          <w:tcPr>
            <w:tcW w:w="206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45E76" w:rsidRPr="00017913" w:rsidRDefault="00545E76">
            <w:pPr>
              <w:jc w:val="center"/>
              <w:rPr>
                <w:rFonts w:eastAsia="Times New Roman"/>
                <w:b/>
                <w:bCs/>
                <w:color w:val="000000"/>
                <w:sz w:val="20"/>
                <w:szCs w:val="20"/>
                <w:lang w:val="uk-UA" w:eastAsia="uk-UA"/>
              </w:rPr>
            </w:pPr>
            <w:r w:rsidRPr="00017913">
              <w:rPr>
                <w:rFonts w:eastAsia="Times New Roman"/>
                <w:b/>
                <w:bCs/>
                <w:color w:val="000000"/>
                <w:sz w:val="20"/>
                <w:szCs w:val="20"/>
                <w:lang w:val="uk-UA" w:eastAsia="uk-UA"/>
              </w:rPr>
              <w:t>Вартість одноразового надання Послуги, грн., без ПДВ</w:t>
            </w:r>
          </w:p>
        </w:tc>
        <w:tc>
          <w:tcPr>
            <w:tcW w:w="3007" w:type="dxa"/>
            <w:vMerge w:val="restart"/>
            <w:tcBorders>
              <w:top w:val="single" w:sz="4" w:space="0" w:color="000000"/>
              <w:left w:val="single" w:sz="4" w:space="0" w:color="000000"/>
              <w:right w:val="single" w:sz="4" w:space="0" w:color="000000"/>
            </w:tcBorders>
            <w:shd w:val="clear" w:color="auto" w:fill="D9D9D9"/>
            <w:vAlign w:val="center"/>
            <w:hideMark/>
          </w:tcPr>
          <w:p w:rsidR="00545E76" w:rsidRDefault="00545E76">
            <w:pPr>
              <w:jc w:val="center"/>
              <w:rPr>
                <w:rFonts w:eastAsia="Times New Roman"/>
                <w:b/>
                <w:bCs/>
                <w:color w:val="000000"/>
                <w:sz w:val="20"/>
                <w:szCs w:val="20"/>
                <w:lang w:val="uk-UA" w:eastAsia="uk-UA"/>
              </w:rPr>
            </w:pPr>
            <w:r w:rsidRPr="00017913">
              <w:rPr>
                <w:rFonts w:eastAsia="Times New Roman"/>
                <w:b/>
                <w:bCs/>
                <w:color w:val="000000"/>
                <w:sz w:val="20"/>
                <w:szCs w:val="20"/>
                <w:lang w:val="uk-UA" w:eastAsia="uk-UA"/>
              </w:rPr>
              <w:t xml:space="preserve">Вартість Послуг, грн., </w:t>
            </w:r>
          </w:p>
          <w:p w:rsidR="00545E76" w:rsidRPr="00017913" w:rsidRDefault="00545E76">
            <w:pPr>
              <w:jc w:val="center"/>
              <w:rPr>
                <w:rFonts w:eastAsia="Times New Roman"/>
                <w:bCs/>
                <w:color w:val="000000"/>
                <w:sz w:val="20"/>
                <w:szCs w:val="20"/>
                <w:lang w:val="uk-UA" w:eastAsia="uk-UA"/>
              </w:rPr>
            </w:pPr>
            <w:r>
              <w:rPr>
                <w:rFonts w:eastAsia="Times New Roman"/>
                <w:b/>
                <w:bCs/>
                <w:color w:val="000000"/>
                <w:sz w:val="20"/>
                <w:szCs w:val="20"/>
                <w:lang w:val="uk-UA" w:eastAsia="uk-UA"/>
              </w:rPr>
              <w:t>бе</w:t>
            </w:r>
            <w:r w:rsidRPr="00017913">
              <w:rPr>
                <w:rFonts w:eastAsia="Times New Roman"/>
                <w:b/>
                <w:bCs/>
                <w:color w:val="000000"/>
                <w:sz w:val="20"/>
                <w:szCs w:val="20"/>
                <w:lang w:val="uk-UA" w:eastAsia="uk-UA"/>
              </w:rPr>
              <w:t>з ПДВ</w:t>
            </w:r>
            <w:r>
              <w:rPr>
                <w:rFonts w:eastAsia="Times New Roman"/>
                <w:b/>
                <w:bCs/>
                <w:color w:val="000000"/>
                <w:sz w:val="20"/>
                <w:szCs w:val="20"/>
                <w:lang w:val="uk-UA" w:eastAsia="uk-UA"/>
              </w:rPr>
              <w:t>**</w:t>
            </w:r>
          </w:p>
        </w:tc>
      </w:tr>
      <w:tr w:rsidR="00545E76" w:rsidTr="00586D2E">
        <w:trPr>
          <w:trHeight w:val="801"/>
          <w:jc w:val="center"/>
        </w:trPr>
        <w:tc>
          <w:tcPr>
            <w:tcW w:w="697" w:type="dxa"/>
            <w:vMerge/>
            <w:tcBorders>
              <w:top w:val="single" w:sz="4" w:space="0" w:color="000000"/>
              <w:left w:val="single" w:sz="4" w:space="0" w:color="000000"/>
              <w:bottom w:val="single" w:sz="4" w:space="0" w:color="000000"/>
              <w:right w:val="single" w:sz="4" w:space="0" w:color="000000"/>
            </w:tcBorders>
            <w:vAlign w:val="center"/>
            <w:hideMark/>
          </w:tcPr>
          <w:p w:rsidR="00545E76" w:rsidRDefault="00545E76">
            <w:pPr>
              <w:rPr>
                <w:rFonts w:eastAsia="Times New Roman"/>
                <w:b/>
                <w:bCs/>
                <w:color w:val="000000"/>
                <w:sz w:val="20"/>
                <w:szCs w:val="20"/>
                <w:lang w:val="uk-UA" w:eastAsia="uk-UA"/>
              </w:rPr>
            </w:pPr>
          </w:p>
        </w:tc>
        <w:tc>
          <w:tcPr>
            <w:tcW w:w="1275" w:type="dxa"/>
            <w:tcBorders>
              <w:top w:val="single" w:sz="4" w:space="0" w:color="auto"/>
              <w:left w:val="single" w:sz="4" w:space="0" w:color="000000"/>
              <w:bottom w:val="single" w:sz="4" w:space="0" w:color="000000"/>
              <w:right w:val="single" w:sz="4" w:space="0" w:color="000000"/>
            </w:tcBorders>
            <w:shd w:val="clear" w:color="auto" w:fill="D9D9D9"/>
            <w:vAlign w:val="center"/>
          </w:tcPr>
          <w:p w:rsidR="00545E76" w:rsidRDefault="00545E76">
            <w:pPr>
              <w:jc w:val="center"/>
              <w:rPr>
                <w:rFonts w:eastAsia="Times New Roman"/>
                <w:b/>
                <w:bCs/>
                <w:color w:val="000000"/>
                <w:sz w:val="20"/>
                <w:szCs w:val="20"/>
                <w:lang w:val="uk-UA" w:eastAsia="uk-UA"/>
              </w:rPr>
            </w:pPr>
          </w:p>
        </w:tc>
        <w:tc>
          <w:tcPr>
            <w:tcW w:w="1316" w:type="dxa"/>
            <w:tcBorders>
              <w:top w:val="single" w:sz="4" w:space="0" w:color="auto"/>
              <w:left w:val="single" w:sz="4" w:space="0" w:color="000000"/>
              <w:bottom w:val="single" w:sz="4" w:space="0" w:color="000000"/>
              <w:right w:val="single" w:sz="4" w:space="0" w:color="000000"/>
            </w:tcBorders>
            <w:shd w:val="clear" w:color="auto" w:fill="D9D9D9"/>
            <w:vAlign w:val="center"/>
          </w:tcPr>
          <w:p w:rsidR="00545E76" w:rsidRDefault="00545E76" w:rsidP="00017913">
            <w:pPr>
              <w:rPr>
                <w:rFonts w:eastAsia="Times New Roman"/>
                <w:b/>
                <w:bCs/>
                <w:color w:val="000000"/>
                <w:sz w:val="20"/>
                <w:szCs w:val="20"/>
                <w:lang w:val="uk-UA" w:eastAsia="uk-UA"/>
              </w:rPr>
            </w:pP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545E76" w:rsidRDefault="00545E76">
            <w:pPr>
              <w:rPr>
                <w:rFonts w:eastAsia="Times New Roman"/>
                <w:b/>
                <w:bCs/>
                <w:color w:val="000000"/>
                <w:sz w:val="20"/>
                <w:szCs w:val="20"/>
                <w:lang w:val="uk-UA" w:eastAsia="uk-UA"/>
              </w:rPr>
            </w:pPr>
          </w:p>
        </w:tc>
        <w:tc>
          <w:tcPr>
            <w:tcW w:w="2064" w:type="dxa"/>
            <w:gridSpan w:val="2"/>
            <w:vMerge/>
            <w:tcBorders>
              <w:top w:val="single" w:sz="4" w:space="0" w:color="000000"/>
              <w:left w:val="single" w:sz="4" w:space="0" w:color="000000"/>
              <w:bottom w:val="single" w:sz="4" w:space="0" w:color="000000"/>
              <w:right w:val="single" w:sz="4" w:space="0" w:color="000000"/>
            </w:tcBorders>
            <w:vAlign w:val="center"/>
            <w:hideMark/>
          </w:tcPr>
          <w:p w:rsidR="00545E76" w:rsidRDefault="00545E76">
            <w:pPr>
              <w:rPr>
                <w:rFonts w:eastAsia="Times New Roman"/>
                <w:b/>
                <w:bCs/>
                <w:color w:val="000000"/>
                <w:sz w:val="20"/>
                <w:szCs w:val="20"/>
                <w:lang w:val="uk-UA" w:eastAsia="uk-UA"/>
              </w:rPr>
            </w:pPr>
          </w:p>
        </w:tc>
        <w:tc>
          <w:tcPr>
            <w:tcW w:w="3007" w:type="dxa"/>
            <w:vMerge/>
            <w:tcBorders>
              <w:left w:val="single" w:sz="4" w:space="0" w:color="000000"/>
              <w:bottom w:val="single" w:sz="4" w:space="0" w:color="000000"/>
              <w:right w:val="single" w:sz="4" w:space="0" w:color="000000"/>
            </w:tcBorders>
            <w:vAlign w:val="center"/>
            <w:hideMark/>
          </w:tcPr>
          <w:p w:rsidR="00545E76" w:rsidRDefault="00545E76">
            <w:pPr>
              <w:rPr>
                <w:rFonts w:eastAsia="Times New Roman"/>
                <w:bCs/>
                <w:color w:val="000000"/>
                <w:sz w:val="20"/>
                <w:szCs w:val="20"/>
                <w:lang w:val="uk-UA" w:eastAsia="uk-UA"/>
              </w:rPr>
            </w:pPr>
          </w:p>
        </w:tc>
      </w:tr>
      <w:tr w:rsidR="00545E76" w:rsidTr="00586D2E">
        <w:trPr>
          <w:trHeight w:val="220"/>
          <w:jc w:val="center"/>
        </w:trPr>
        <w:tc>
          <w:tcPr>
            <w:tcW w:w="697" w:type="dxa"/>
            <w:tcBorders>
              <w:top w:val="single" w:sz="4" w:space="0" w:color="000000"/>
              <w:left w:val="single" w:sz="4" w:space="0" w:color="000000"/>
              <w:bottom w:val="single" w:sz="4" w:space="0" w:color="000000"/>
              <w:right w:val="single" w:sz="4" w:space="0" w:color="000000"/>
            </w:tcBorders>
            <w:vAlign w:val="center"/>
            <w:hideMark/>
          </w:tcPr>
          <w:p w:rsidR="00545E76" w:rsidRDefault="00545E76">
            <w:pPr>
              <w:jc w:val="center"/>
              <w:rPr>
                <w:rFonts w:eastAsia="Times New Roman"/>
                <w:lang w:val="uk-UA" w:eastAsia="ru-RU"/>
              </w:rPr>
            </w:pPr>
            <w:r>
              <w:rPr>
                <w:rFonts w:eastAsia="Times New Roman"/>
                <w:lang w:val="uk-UA" w:eastAsia="ru-RU"/>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545E76" w:rsidRPr="00017913" w:rsidRDefault="00545E76">
            <w:pPr>
              <w:jc w:val="center"/>
              <w:rPr>
                <w:rFonts w:eastAsia="Times New Roman"/>
                <w:lang w:val="uk-UA" w:eastAsia="ru-RU"/>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2064" w:type="dxa"/>
            <w:gridSpan w:val="2"/>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r>
      <w:tr w:rsidR="00545E76" w:rsidTr="00586D2E">
        <w:trPr>
          <w:trHeight w:val="380"/>
          <w:jc w:val="center"/>
        </w:trPr>
        <w:tc>
          <w:tcPr>
            <w:tcW w:w="697" w:type="dxa"/>
            <w:tcBorders>
              <w:top w:val="single" w:sz="4" w:space="0" w:color="000000"/>
              <w:left w:val="single" w:sz="4" w:space="0" w:color="000000"/>
              <w:bottom w:val="single" w:sz="4" w:space="0" w:color="000000"/>
              <w:right w:val="single" w:sz="4" w:space="0" w:color="000000"/>
            </w:tcBorders>
            <w:vAlign w:val="center"/>
            <w:hideMark/>
          </w:tcPr>
          <w:p w:rsidR="00545E76" w:rsidRDefault="00545E76">
            <w:pPr>
              <w:jc w:val="center"/>
              <w:rPr>
                <w:rFonts w:eastAsia="Times New Roman"/>
                <w:lang w:val="uk-UA" w:eastAsia="ru-RU"/>
              </w:rPr>
            </w:pPr>
            <w:r>
              <w:rPr>
                <w:rFonts w:eastAsia="Times New Roman"/>
                <w:lang w:val="uk-UA" w:eastAsia="ru-RU"/>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2064" w:type="dxa"/>
            <w:gridSpan w:val="2"/>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r>
      <w:tr w:rsidR="00545E76" w:rsidTr="00586D2E">
        <w:trPr>
          <w:trHeight w:val="380"/>
          <w:jc w:val="center"/>
        </w:trPr>
        <w:tc>
          <w:tcPr>
            <w:tcW w:w="697" w:type="dxa"/>
            <w:tcBorders>
              <w:top w:val="single" w:sz="4" w:space="0" w:color="000000"/>
              <w:left w:val="single" w:sz="4" w:space="0" w:color="000000"/>
              <w:bottom w:val="single" w:sz="4" w:space="0" w:color="000000"/>
              <w:right w:val="single" w:sz="4" w:space="0" w:color="000000"/>
            </w:tcBorders>
            <w:vAlign w:val="center"/>
            <w:hideMark/>
          </w:tcPr>
          <w:p w:rsidR="00545E76" w:rsidRDefault="00545E76">
            <w:pPr>
              <w:jc w:val="center"/>
              <w:rPr>
                <w:rFonts w:eastAsia="Times New Roman"/>
                <w:lang w:val="uk-UA" w:eastAsia="ru-RU"/>
              </w:rPr>
            </w:pPr>
            <w:r>
              <w:rPr>
                <w:rFonts w:eastAsia="Times New Roman"/>
                <w:lang w:val="uk-UA" w:eastAsia="ru-RU"/>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2064" w:type="dxa"/>
            <w:gridSpan w:val="2"/>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545E76" w:rsidRDefault="00545E76" w:rsidP="00545E76">
            <w:pPr>
              <w:ind w:left="-154"/>
              <w:jc w:val="center"/>
              <w:rPr>
                <w:rFonts w:eastAsia="Times New Roman"/>
                <w:lang w:eastAsia="ru-RU"/>
              </w:rPr>
            </w:pPr>
          </w:p>
        </w:tc>
      </w:tr>
      <w:tr w:rsidR="00017913" w:rsidTr="00545E76">
        <w:trPr>
          <w:trHeight w:val="380"/>
          <w:jc w:val="center"/>
        </w:trPr>
        <w:tc>
          <w:tcPr>
            <w:tcW w:w="6457" w:type="dxa"/>
            <w:gridSpan w:val="5"/>
            <w:tcBorders>
              <w:top w:val="single" w:sz="4" w:space="0" w:color="000000"/>
              <w:left w:val="single" w:sz="4" w:space="0" w:color="000000"/>
              <w:bottom w:val="single" w:sz="4" w:space="0" w:color="000000"/>
              <w:right w:val="single" w:sz="4" w:space="0" w:color="auto"/>
            </w:tcBorders>
          </w:tcPr>
          <w:p w:rsidR="00017913" w:rsidRDefault="00017913" w:rsidP="00942A02">
            <w:pPr>
              <w:jc w:val="right"/>
              <w:rPr>
                <w:rFonts w:eastAsia="Times New Roman"/>
                <w:sz w:val="20"/>
                <w:szCs w:val="20"/>
                <w:lang w:val="uk-UA" w:eastAsia="ru-RU"/>
              </w:rPr>
            </w:pPr>
            <w:r>
              <w:rPr>
                <w:rFonts w:eastAsia="Times New Roman"/>
                <w:b/>
                <w:sz w:val="20"/>
                <w:szCs w:val="20"/>
                <w:lang w:val="uk-UA" w:eastAsia="ru-RU"/>
              </w:rPr>
              <w:t>В</w:t>
            </w:r>
            <w:r>
              <w:rPr>
                <w:rFonts w:eastAsia="Times New Roman"/>
                <w:b/>
                <w:sz w:val="20"/>
                <w:szCs w:val="20"/>
                <w:lang w:eastAsia="ru-RU"/>
              </w:rPr>
              <w:t>артість Заявки, без ПДВ</w:t>
            </w:r>
            <w:r>
              <w:rPr>
                <w:rFonts w:eastAsia="Times New Roman"/>
                <w:b/>
                <w:sz w:val="20"/>
                <w:szCs w:val="20"/>
                <w:lang w:val="uk-UA" w:eastAsia="ru-RU"/>
              </w:rPr>
              <w:t>, грн.</w:t>
            </w:r>
          </w:p>
        </w:tc>
        <w:tc>
          <w:tcPr>
            <w:tcW w:w="3053" w:type="dxa"/>
            <w:gridSpan w:val="2"/>
            <w:tcBorders>
              <w:top w:val="single" w:sz="4" w:space="0" w:color="000000"/>
              <w:left w:val="single" w:sz="4" w:space="0" w:color="auto"/>
              <w:bottom w:val="single" w:sz="4" w:space="0" w:color="000000"/>
              <w:right w:val="single" w:sz="4" w:space="0" w:color="000000"/>
            </w:tcBorders>
          </w:tcPr>
          <w:p w:rsidR="00017913" w:rsidRDefault="00017913">
            <w:pPr>
              <w:jc w:val="center"/>
              <w:rPr>
                <w:rFonts w:eastAsia="Times New Roman"/>
                <w:lang w:eastAsia="ru-RU"/>
              </w:rPr>
            </w:pPr>
          </w:p>
        </w:tc>
      </w:tr>
      <w:tr w:rsidR="00017913" w:rsidTr="00545E76">
        <w:trPr>
          <w:trHeight w:val="380"/>
          <w:jc w:val="center"/>
        </w:trPr>
        <w:tc>
          <w:tcPr>
            <w:tcW w:w="6457" w:type="dxa"/>
            <w:gridSpan w:val="5"/>
            <w:tcBorders>
              <w:top w:val="single" w:sz="4" w:space="0" w:color="000000"/>
              <w:left w:val="single" w:sz="4" w:space="0" w:color="000000"/>
              <w:bottom w:val="single" w:sz="4" w:space="0" w:color="000000"/>
              <w:right w:val="single" w:sz="4" w:space="0" w:color="auto"/>
            </w:tcBorders>
          </w:tcPr>
          <w:p w:rsidR="00017913" w:rsidRDefault="00017913" w:rsidP="00942A02">
            <w:pPr>
              <w:jc w:val="right"/>
              <w:rPr>
                <w:rFonts w:eastAsia="Times New Roman"/>
                <w:sz w:val="20"/>
                <w:szCs w:val="20"/>
                <w:lang w:val="uk-UA" w:eastAsia="ru-RU"/>
              </w:rPr>
            </w:pPr>
            <w:r>
              <w:rPr>
                <w:rFonts w:eastAsia="Times New Roman"/>
                <w:b/>
                <w:sz w:val="20"/>
                <w:szCs w:val="20"/>
                <w:lang w:eastAsia="ru-RU"/>
              </w:rPr>
              <w:t>ПДВ</w:t>
            </w:r>
            <w:r>
              <w:rPr>
                <w:rFonts w:eastAsia="Times New Roman"/>
                <w:b/>
                <w:sz w:val="20"/>
                <w:szCs w:val="20"/>
                <w:lang w:val="uk-UA" w:eastAsia="ru-RU"/>
              </w:rPr>
              <w:t>**, грн.</w:t>
            </w:r>
          </w:p>
        </w:tc>
        <w:tc>
          <w:tcPr>
            <w:tcW w:w="3053" w:type="dxa"/>
            <w:gridSpan w:val="2"/>
            <w:tcBorders>
              <w:top w:val="single" w:sz="4" w:space="0" w:color="000000"/>
              <w:left w:val="single" w:sz="4" w:space="0" w:color="auto"/>
              <w:bottom w:val="single" w:sz="4" w:space="0" w:color="000000"/>
              <w:right w:val="single" w:sz="4" w:space="0" w:color="000000"/>
            </w:tcBorders>
          </w:tcPr>
          <w:p w:rsidR="00017913" w:rsidRDefault="00017913">
            <w:pPr>
              <w:jc w:val="center"/>
              <w:rPr>
                <w:rFonts w:eastAsia="Times New Roman"/>
                <w:lang w:eastAsia="ru-RU"/>
              </w:rPr>
            </w:pPr>
          </w:p>
        </w:tc>
      </w:tr>
      <w:tr w:rsidR="00017913" w:rsidTr="00545E76">
        <w:trPr>
          <w:trHeight w:val="380"/>
          <w:jc w:val="center"/>
        </w:trPr>
        <w:tc>
          <w:tcPr>
            <w:tcW w:w="6457" w:type="dxa"/>
            <w:gridSpan w:val="5"/>
            <w:tcBorders>
              <w:top w:val="single" w:sz="4" w:space="0" w:color="000000"/>
              <w:left w:val="single" w:sz="4" w:space="0" w:color="000000"/>
              <w:bottom w:val="single" w:sz="4" w:space="0" w:color="000000"/>
              <w:right w:val="single" w:sz="4" w:space="0" w:color="auto"/>
            </w:tcBorders>
          </w:tcPr>
          <w:p w:rsidR="00017913" w:rsidRDefault="00017913" w:rsidP="00942A02">
            <w:pPr>
              <w:jc w:val="right"/>
              <w:rPr>
                <w:rFonts w:eastAsia="Times New Roman"/>
                <w:sz w:val="20"/>
                <w:szCs w:val="20"/>
                <w:lang w:val="uk-UA" w:eastAsia="ru-RU"/>
              </w:rPr>
            </w:pPr>
            <w:r>
              <w:rPr>
                <w:rFonts w:eastAsia="Times New Roman"/>
                <w:b/>
                <w:sz w:val="20"/>
                <w:szCs w:val="20"/>
                <w:lang w:val="uk-UA" w:eastAsia="ru-RU"/>
              </w:rPr>
              <w:t>Вартість Заявки</w:t>
            </w:r>
            <w:r>
              <w:rPr>
                <w:rFonts w:eastAsia="Times New Roman"/>
                <w:b/>
                <w:sz w:val="20"/>
                <w:szCs w:val="20"/>
                <w:lang w:eastAsia="ru-RU"/>
              </w:rPr>
              <w:t xml:space="preserve"> з ПДВ</w:t>
            </w:r>
            <w:r>
              <w:rPr>
                <w:rFonts w:eastAsia="Times New Roman"/>
                <w:b/>
                <w:sz w:val="20"/>
                <w:szCs w:val="20"/>
                <w:lang w:val="uk-UA" w:eastAsia="ru-RU"/>
              </w:rPr>
              <w:t>**, грн.</w:t>
            </w:r>
          </w:p>
        </w:tc>
        <w:tc>
          <w:tcPr>
            <w:tcW w:w="3053" w:type="dxa"/>
            <w:gridSpan w:val="2"/>
            <w:tcBorders>
              <w:top w:val="single" w:sz="4" w:space="0" w:color="000000"/>
              <w:left w:val="single" w:sz="4" w:space="0" w:color="auto"/>
              <w:bottom w:val="single" w:sz="4" w:space="0" w:color="000000"/>
              <w:right w:val="single" w:sz="4" w:space="0" w:color="000000"/>
            </w:tcBorders>
          </w:tcPr>
          <w:p w:rsidR="00017913" w:rsidRDefault="00017913">
            <w:pPr>
              <w:jc w:val="center"/>
              <w:rPr>
                <w:rFonts w:eastAsia="Times New Roman"/>
                <w:lang w:eastAsia="ru-RU"/>
              </w:rPr>
            </w:pPr>
          </w:p>
        </w:tc>
      </w:tr>
    </w:tbl>
    <w:p w:rsidR="002A4279" w:rsidRDefault="002A4279" w:rsidP="002A4279">
      <w:pPr>
        <w:widowControl w:val="0"/>
        <w:rPr>
          <w:rFonts w:eastAsia="Times New Roman"/>
          <w:i/>
          <w:lang w:val="uk-UA" w:eastAsia="ru-RU"/>
        </w:rPr>
      </w:pPr>
    </w:p>
    <w:p w:rsidR="002A4279" w:rsidRDefault="002A4279" w:rsidP="002A4279">
      <w:pPr>
        <w:widowControl w:val="0"/>
        <w:rPr>
          <w:rFonts w:eastAsia="Times New Roman"/>
          <w:i/>
          <w:lang w:val="uk-UA" w:eastAsia="ru-RU"/>
        </w:rPr>
      </w:pPr>
    </w:p>
    <w:p w:rsidR="00B62ACD" w:rsidRDefault="00017913" w:rsidP="002A4279">
      <w:pPr>
        <w:jc w:val="both"/>
        <w:rPr>
          <w:rFonts w:eastAsia="Times New Roman"/>
          <w:lang w:val="uk-UA" w:eastAsia="ru-RU"/>
        </w:rPr>
      </w:pPr>
      <w:r>
        <w:rPr>
          <w:rFonts w:eastAsia="Times New Roman"/>
          <w:lang w:val="uk-UA" w:eastAsia="ru-RU"/>
        </w:rPr>
        <w:t xml:space="preserve">1. </w:t>
      </w:r>
      <w:r w:rsidR="00B62ACD">
        <w:rPr>
          <w:rFonts w:eastAsia="Times New Roman"/>
          <w:lang w:val="uk-UA" w:eastAsia="ru-RU"/>
        </w:rPr>
        <w:t>Строк</w:t>
      </w:r>
      <w:r w:rsidR="00E33CF2">
        <w:rPr>
          <w:rFonts w:eastAsia="Times New Roman"/>
          <w:lang w:val="uk-UA" w:eastAsia="ru-RU"/>
        </w:rPr>
        <w:t xml:space="preserve"> (термін)</w:t>
      </w:r>
      <w:r w:rsidR="00B62ACD">
        <w:rPr>
          <w:rFonts w:eastAsia="Times New Roman"/>
          <w:lang w:val="uk-UA" w:eastAsia="ru-RU"/>
        </w:rPr>
        <w:t xml:space="preserve"> надання Послуг_________________________________</w:t>
      </w:r>
      <w:r w:rsidR="00E33CF2">
        <w:rPr>
          <w:rFonts w:eastAsia="Times New Roman"/>
          <w:lang w:val="uk-UA" w:eastAsia="ru-RU"/>
        </w:rPr>
        <w:t>_________________</w:t>
      </w:r>
      <w:r w:rsidR="00B62ACD">
        <w:rPr>
          <w:rFonts w:eastAsia="Times New Roman"/>
          <w:lang w:val="uk-UA" w:eastAsia="ru-RU"/>
        </w:rPr>
        <w:t xml:space="preserve">. </w:t>
      </w:r>
    </w:p>
    <w:p w:rsidR="002A4279" w:rsidRDefault="00017913" w:rsidP="002A4279">
      <w:pPr>
        <w:jc w:val="both"/>
        <w:rPr>
          <w:rFonts w:eastAsia="Times New Roman"/>
          <w:lang w:val="uk-UA" w:eastAsia="ru-RU"/>
        </w:rPr>
      </w:pPr>
      <w:r>
        <w:rPr>
          <w:rFonts w:eastAsia="Times New Roman"/>
          <w:lang w:val="uk-UA" w:eastAsia="ru-RU"/>
        </w:rPr>
        <w:t xml:space="preserve">2. </w:t>
      </w:r>
      <w:r w:rsidR="002A4279">
        <w:rPr>
          <w:rFonts w:eastAsia="Times New Roman"/>
          <w:lang w:val="uk-UA" w:eastAsia="ru-RU"/>
        </w:rPr>
        <w:t xml:space="preserve">Оплата </w:t>
      </w:r>
      <w:r w:rsidR="00195DFC">
        <w:rPr>
          <w:rFonts w:eastAsia="Times New Roman"/>
          <w:lang w:val="uk-UA" w:eastAsia="ru-RU"/>
        </w:rPr>
        <w:t xml:space="preserve">наданих </w:t>
      </w:r>
      <w:r w:rsidR="002A4279">
        <w:rPr>
          <w:rFonts w:eastAsia="Times New Roman"/>
          <w:lang w:val="uk-UA" w:eastAsia="ru-RU"/>
        </w:rPr>
        <w:t>Пос</w:t>
      </w:r>
      <w:r w:rsidR="00E03596">
        <w:rPr>
          <w:rFonts w:eastAsia="Times New Roman"/>
          <w:lang w:val="uk-UA" w:eastAsia="ru-RU"/>
        </w:rPr>
        <w:t>луг здійснюється</w:t>
      </w:r>
      <w:r w:rsidR="00195DFC">
        <w:rPr>
          <w:rFonts w:eastAsia="Times New Roman"/>
          <w:lang w:val="uk-UA" w:eastAsia="ru-RU"/>
        </w:rPr>
        <w:t xml:space="preserve"> згідно розділу 4</w:t>
      </w:r>
      <w:r w:rsidR="002A4279">
        <w:rPr>
          <w:rFonts w:eastAsia="Times New Roman"/>
          <w:lang w:val="uk-UA" w:eastAsia="ru-RU"/>
        </w:rPr>
        <w:t xml:space="preserve"> Договору № _____ від _______________.</w:t>
      </w:r>
    </w:p>
    <w:p w:rsidR="00017913" w:rsidRDefault="00017913" w:rsidP="00E03596">
      <w:pPr>
        <w:rPr>
          <w:lang w:val="uk-UA"/>
        </w:rPr>
      </w:pPr>
    </w:p>
    <w:p w:rsidR="00E03596" w:rsidRPr="00D20078" w:rsidRDefault="009A4506" w:rsidP="00E03596">
      <w:pPr>
        <w:rPr>
          <w:lang w:val="uk-UA"/>
        </w:rPr>
      </w:pPr>
      <w:r>
        <w:rPr>
          <w:lang w:val="uk-UA"/>
        </w:rPr>
        <w:t xml:space="preserve">Відповідальна особа Замовника </w:t>
      </w:r>
      <w:r w:rsidR="00E03596" w:rsidRPr="00D20078">
        <w:rPr>
          <w:lang w:val="uk-UA"/>
        </w:rPr>
        <w:t xml:space="preserve"> (посада, ПІБ, телефон) __________________________________</w:t>
      </w:r>
    </w:p>
    <w:p w:rsidR="00E03596" w:rsidRPr="00D20078" w:rsidRDefault="00E03596" w:rsidP="00E03596">
      <w:pPr>
        <w:rPr>
          <w:lang w:val="uk-UA"/>
        </w:rPr>
      </w:pPr>
    </w:p>
    <w:p w:rsidR="00E03596" w:rsidRPr="00D20078" w:rsidRDefault="00E03596" w:rsidP="00E03596">
      <w:pPr>
        <w:tabs>
          <w:tab w:val="left" w:pos="3735"/>
        </w:tabs>
        <w:rPr>
          <w:lang w:val="uk-UA"/>
        </w:rPr>
      </w:pPr>
      <w:r w:rsidRPr="00D20078">
        <w:rPr>
          <w:lang w:val="uk-UA"/>
        </w:rPr>
        <w:t>________________________________________________________________________________</w:t>
      </w:r>
    </w:p>
    <w:p w:rsidR="00E03596" w:rsidRPr="00D20078" w:rsidRDefault="00E03596" w:rsidP="00E03596">
      <w:pPr>
        <w:rPr>
          <w:lang w:val="uk-UA"/>
        </w:rPr>
      </w:pPr>
    </w:p>
    <w:p w:rsidR="00E03596" w:rsidRDefault="00E03596" w:rsidP="00E03596">
      <w:pPr>
        <w:rPr>
          <w:lang w:val="uk-UA"/>
        </w:rPr>
      </w:pPr>
      <w:r>
        <w:rPr>
          <w:lang w:val="uk-UA"/>
        </w:rPr>
        <w:t>Дата та час подання З</w:t>
      </w:r>
      <w:r w:rsidRPr="00D20078">
        <w:rPr>
          <w:lang w:val="uk-UA"/>
        </w:rPr>
        <w:t>аявки:_____________________</w:t>
      </w:r>
      <w:r>
        <w:rPr>
          <w:lang w:val="uk-UA"/>
        </w:rPr>
        <w:t>.</w:t>
      </w:r>
    </w:p>
    <w:p w:rsidR="00E33CF2" w:rsidRDefault="00E33CF2" w:rsidP="00E33CF2">
      <w:pPr>
        <w:widowControl w:val="0"/>
        <w:rPr>
          <w:rFonts w:eastAsia="Times New Roman"/>
          <w:i/>
          <w:lang w:val="uk-UA" w:eastAsia="ru-RU"/>
        </w:rPr>
      </w:pPr>
    </w:p>
    <w:p w:rsidR="00E03596" w:rsidRPr="00E33CF2" w:rsidRDefault="00E33CF2" w:rsidP="00E33CF2">
      <w:pPr>
        <w:widowControl w:val="0"/>
        <w:rPr>
          <w:rFonts w:eastAsia="Times New Roman"/>
          <w:i/>
          <w:sz w:val="20"/>
          <w:szCs w:val="20"/>
          <w:lang w:val="uk-UA" w:eastAsia="ru-RU"/>
        </w:rPr>
      </w:pPr>
      <w:r w:rsidRPr="00E33CF2">
        <w:rPr>
          <w:rFonts w:eastAsia="Times New Roman"/>
          <w:i/>
          <w:sz w:val="20"/>
          <w:szCs w:val="20"/>
          <w:lang w:val="uk-UA" w:eastAsia="ru-RU"/>
        </w:rPr>
        <w:t>* зазначаються Замовником відповідно до Додатку № 1 до цього Договору</w:t>
      </w:r>
    </w:p>
    <w:p w:rsidR="00E03596" w:rsidRPr="00E33CF2" w:rsidRDefault="00E03596" w:rsidP="00E03596">
      <w:pPr>
        <w:tabs>
          <w:tab w:val="left" w:pos="3735"/>
        </w:tabs>
        <w:rPr>
          <w:rFonts w:eastAsia="Times New Roman"/>
          <w:i/>
          <w:iCs/>
          <w:sz w:val="20"/>
          <w:szCs w:val="20"/>
          <w:lang w:val="uk-UA"/>
        </w:rPr>
      </w:pPr>
      <w:r w:rsidRPr="00E33CF2">
        <w:rPr>
          <w:rFonts w:eastAsia="Times New Roman"/>
          <w:i/>
          <w:iCs/>
          <w:sz w:val="20"/>
          <w:szCs w:val="20"/>
          <w:lang w:val="uk-UA"/>
        </w:rPr>
        <w:t>** у разі, якщо учасник є платником податку на додану вартість;</w:t>
      </w:r>
    </w:p>
    <w:p w:rsidR="00E03596" w:rsidRPr="00F95D2C" w:rsidRDefault="00E03596" w:rsidP="00E03596">
      <w:pPr>
        <w:tabs>
          <w:tab w:val="left" w:pos="3735"/>
        </w:tabs>
        <w:rPr>
          <w:rFonts w:eastAsia="Times New Roman"/>
          <w:i/>
          <w:iCs/>
          <w:sz w:val="20"/>
          <w:szCs w:val="20"/>
          <w:lang w:val="uk-UA"/>
        </w:rPr>
      </w:pPr>
    </w:p>
    <w:p w:rsidR="00E03596" w:rsidRDefault="00E03596" w:rsidP="002A4279">
      <w:pPr>
        <w:jc w:val="both"/>
        <w:rPr>
          <w:rFonts w:eastAsia="Times New Roman"/>
          <w:lang w:val="uk-UA" w:eastAsia="ru-RU"/>
        </w:rPr>
      </w:pPr>
    </w:p>
    <w:p w:rsidR="002A4279" w:rsidRDefault="002A4279" w:rsidP="002A4279">
      <w:pPr>
        <w:rPr>
          <w:lang w:val="uk-UA"/>
        </w:rPr>
      </w:pPr>
    </w:p>
    <w:p w:rsidR="002A4279" w:rsidRDefault="002A4279" w:rsidP="002A4279">
      <w:pPr>
        <w:rPr>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5A464E" w:rsidRPr="00162DEF" w:rsidTr="00E959BA">
        <w:trPr>
          <w:trHeight w:val="481"/>
        </w:trPr>
        <w:tc>
          <w:tcPr>
            <w:tcW w:w="5069"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lastRenderedPageBreak/>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5A464E" w:rsidRPr="00162DEF" w:rsidTr="00E959BA">
        <w:trPr>
          <w:trHeight w:val="1411"/>
        </w:trPr>
        <w:tc>
          <w:tcPr>
            <w:tcW w:w="5069" w:type="dxa"/>
            <w:tcBorders>
              <w:top w:val="single" w:sz="4" w:space="0" w:color="auto"/>
              <w:left w:val="single" w:sz="4" w:space="0" w:color="auto"/>
              <w:bottom w:val="single" w:sz="4" w:space="0" w:color="auto"/>
              <w:right w:val="single" w:sz="4" w:space="0" w:color="auto"/>
            </w:tcBorders>
          </w:tcPr>
          <w:p w:rsidR="005A464E" w:rsidRDefault="005A464E" w:rsidP="00E959BA">
            <w:pPr>
              <w:widowControl w:val="0"/>
              <w:tabs>
                <w:tab w:val="left" w:pos="6811"/>
              </w:tabs>
              <w:ind w:right="-2"/>
              <w:rPr>
                <w:rFonts w:eastAsia="Calibri"/>
                <w:b/>
                <w:bCs/>
                <w:lang w:val="uk-UA" w:eastAsia="en-US"/>
              </w:rPr>
            </w:pPr>
          </w:p>
          <w:p w:rsidR="005A464E" w:rsidRDefault="005A464E" w:rsidP="00E959BA">
            <w:pPr>
              <w:rPr>
                <w:rFonts w:eastAsia="Times New Roman"/>
                <w:b/>
                <w:bCs/>
                <w:lang w:val="uk-UA" w:eastAsia="ru-RU"/>
              </w:rPr>
            </w:pPr>
            <w:r>
              <w:rPr>
                <w:b/>
                <w:bCs/>
                <w:lang w:val="uk-UA"/>
              </w:rPr>
              <w:t>ПУБЛІЧНЕ АКЦІОНЕРНЕ ТОВАРИСТВО</w:t>
            </w:r>
          </w:p>
          <w:p w:rsidR="005A464E" w:rsidRDefault="005A464E" w:rsidP="00E959BA">
            <w:pPr>
              <w:rPr>
                <w:rFonts w:eastAsia="Calibri"/>
                <w:b/>
                <w:bCs/>
                <w:lang w:val="uk-UA" w:eastAsia="en-US"/>
              </w:rPr>
            </w:pPr>
            <w:r>
              <w:rPr>
                <w:rFonts w:eastAsia="Calibri"/>
                <w:b/>
                <w:bCs/>
                <w:lang w:val="uk-UA" w:eastAsia="en-US"/>
              </w:rPr>
              <w:t>АКЦІОНЕРНИЙ БАНК «УКРГАЗБАНК»</w:t>
            </w:r>
          </w:p>
          <w:p w:rsidR="005A464E" w:rsidRDefault="005A464E" w:rsidP="00E959BA">
            <w:pPr>
              <w:rPr>
                <w:rFonts w:eastAsia="Times New Roman"/>
                <w:bCs/>
                <w:lang w:val="uk-UA" w:eastAsia="ru-RU"/>
              </w:rPr>
            </w:pPr>
            <w:r>
              <w:rPr>
                <w:bCs/>
                <w:lang w:val="uk-UA"/>
              </w:rPr>
              <w:t>Місцезнаходження:</w:t>
            </w:r>
          </w:p>
          <w:p w:rsidR="005A464E" w:rsidRDefault="005A464E" w:rsidP="00E959BA">
            <w:pPr>
              <w:jc w:val="both"/>
              <w:rPr>
                <w:bCs/>
                <w:lang w:val="uk-UA"/>
              </w:rPr>
            </w:pPr>
            <w:r>
              <w:rPr>
                <w:bCs/>
                <w:lang w:val="uk-UA"/>
              </w:rPr>
              <w:t>03087, м. Київ, вул. Єреванська, 1</w:t>
            </w:r>
          </w:p>
          <w:p w:rsidR="005A464E" w:rsidRDefault="005A464E" w:rsidP="00E959BA">
            <w:pPr>
              <w:jc w:val="both"/>
              <w:rPr>
                <w:bCs/>
                <w:lang w:val="uk-UA"/>
              </w:rPr>
            </w:pPr>
            <w:r>
              <w:rPr>
                <w:bCs/>
                <w:lang w:val="uk-UA"/>
              </w:rPr>
              <w:t>Поштова адреса:</w:t>
            </w:r>
          </w:p>
          <w:p w:rsidR="005A464E" w:rsidRDefault="005A464E" w:rsidP="00E959BA">
            <w:pPr>
              <w:jc w:val="both"/>
              <w:rPr>
                <w:bCs/>
                <w:lang w:val="uk-UA"/>
              </w:rPr>
            </w:pPr>
            <w:r>
              <w:rPr>
                <w:bCs/>
                <w:lang w:val="uk-UA"/>
              </w:rPr>
              <w:t>01030, м. Київ, вул. Богдана Хмельницького,16-22</w:t>
            </w:r>
          </w:p>
          <w:p w:rsidR="005A464E" w:rsidRDefault="005A464E" w:rsidP="00E959BA">
            <w:pPr>
              <w:jc w:val="both"/>
              <w:rPr>
                <w:bCs/>
                <w:lang w:val="uk-UA"/>
              </w:rPr>
            </w:pPr>
            <w:r>
              <w:rPr>
                <w:bCs/>
                <w:lang w:val="uk-UA"/>
              </w:rPr>
              <w:t xml:space="preserve">к/р № </w:t>
            </w:r>
            <w:r>
              <w:rPr>
                <w:noProof/>
                <w:lang w:val="uk-UA"/>
              </w:rPr>
              <w:t>32000106201026</w:t>
            </w:r>
          </w:p>
          <w:p w:rsidR="005A464E" w:rsidRDefault="005A464E" w:rsidP="00E959BA">
            <w:pPr>
              <w:jc w:val="both"/>
              <w:rPr>
                <w:bCs/>
                <w:lang w:val="uk-UA"/>
              </w:rPr>
            </w:pPr>
            <w:r>
              <w:rPr>
                <w:bCs/>
                <w:lang w:val="uk-UA"/>
              </w:rPr>
              <w:t xml:space="preserve">в Національному банку України </w:t>
            </w:r>
          </w:p>
          <w:p w:rsidR="005A464E" w:rsidRDefault="005A464E" w:rsidP="00E959BA">
            <w:pPr>
              <w:jc w:val="both"/>
              <w:rPr>
                <w:bCs/>
                <w:lang w:val="uk-UA"/>
              </w:rPr>
            </w:pPr>
            <w:r>
              <w:rPr>
                <w:bCs/>
                <w:lang w:val="uk-UA"/>
              </w:rPr>
              <w:t>код банку 300001</w:t>
            </w:r>
          </w:p>
          <w:p w:rsidR="005A464E" w:rsidRDefault="005A464E" w:rsidP="00E959BA">
            <w:pPr>
              <w:jc w:val="both"/>
              <w:rPr>
                <w:bCs/>
                <w:lang w:val="uk-UA"/>
              </w:rPr>
            </w:pPr>
            <w:r>
              <w:rPr>
                <w:bCs/>
                <w:lang w:val="uk-UA"/>
              </w:rPr>
              <w:t>Код ЄДРПОУ 23697280</w:t>
            </w:r>
          </w:p>
          <w:p w:rsidR="005A464E" w:rsidRDefault="005A464E" w:rsidP="00E959BA">
            <w:pPr>
              <w:jc w:val="both"/>
              <w:rPr>
                <w:bCs/>
                <w:lang w:val="uk-UA"/>
              </w:rPr>
            </w:pPr>
            <w:r>
              <w:rPr>
                <w:bCs/>
                <w:lang w:val="uk-UA"/>
              </w:rPr>
              <w:t>ІПН 236972826658</w:t>
            </w:r>
          </w:p>
          <w:p w:rsidR="005A464E" w:rsidRDefault="005A464E" w:rsidP="00E959BA">
            <w:pPr>
              <w:jc w:val="both"/>
              <w:rPr>
                <w:bCs/>
                <w:lang w:val="uk-UA"/>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5A464E" w:rsidRPr="00162DEF" w:rsidRDefault="005A464E" w:rsidP="00E959B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5A464E" w:rsidRDefault="005A464E" w:rsidP="00E959BA">
            <w:pPr>
              <w:rPr>
                <w:rFonts w:eastAsia="Times New Roman"/>
                <w:b/>
                <w:bCs/>
                <w:lang w:val="uk-UA" w:eastAsia="ru-RU"/>
              </w:rPr>
            </w:pPr>
            <w:r>
              <w:rPr>
                <w:b/>
                <w:bCs/>
                <w:lang w:val="uk-UA"/>
              </w:rPr>
              <w:t>_____________________________________</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Місцезнаходження:</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Поштова адреса:</w:t>
            </w:r>
          </w:p>
          <w:p w:rsidR="005A464E" w:rsidRDefault="005A464E" w:rsidP="00E959BA">
            <w:pPr>
              <w:rPr>
                <w:b/>
                <w:bCs/>
                <w:lang w:val="uk-UA"/>
              </w:rPr>
            </w:pPr>
            <w:r>
              <w:rPr>
                <w:b/>
                <w:bCs/>
                <w:lang w:val="uk-UA"/>
              </w:rPr>
              <w:t>_____________________________________</w:t>
            </w:r>
          </w:p>
          <w:p w:rsidR="005A464E" w:rsidRDefault="005A464E" w:rsidP="00E959BA">
            <w:pPr>
              <w:jc w:val="both"/>
              <w:rPr>
                <w:lang w:val="uk-UA" w:eastAsia="uk-UA"/>
              </w:rPr>
            </w:pPr>
            <w:r>
              <w:rPr>
                <w:lang w:val="uk-UA" w:eastAsia="uk-UA"/>
              </w:rPr>
              <w:t>р/р __________________ в АБ «УКРГАЗБАНК»</w:t>
            </w:r>
          </w:p>
          <w:p w:rsidR="005A464E" w:rsidRDefault="005A464E" w:rsidP="00E959BA">
            <w:pPr>
              <w:jc w:val="both"/>
              <w:rPr>
                <w:lang w:val="uk-UA" w:eastAsia="uk-UA"/>
              </w:rPr>
            </w:pPr>
            <w:r>
              <w:rPr>
                <w:lang w:val="uk-UA" w:eastAsia="uk-UA"/>
              </w:rPr>
              <w:t>код банку 320478</w:t>
            </w:r>
          </w:p>
          <w:p w:rsidR="005A464E" w:rsidRDefault="005A464E" w:rsidP="00E959BA">
            <w:pPr>
              <w:jc w:val="both"/>
              <w:rPr>
                <w:lang w:val="uk-UA" w:eastAsia="uk-UA"/>
              </w:rPr>
            </w:pPr>
            <w:r>
              <w:rPr>
                <w:lang w:val="uk-UA" w:eastAsia="uk-UA"/>
              </w:rPr>
              <w:t>код ЄДРПОУ ________________</w:t>
            </w:r>
          </w:p>
          <w:p w:rsidR="005A464E" w:rsidRDefault="005A464E" w:rsidP="00E959BA">
            <w:pPr>
              <w:rPr>
                <w:lang w:val="uk-UA" w:eastAsia="uk-UA"/>
              </w:rPr>
            </w:pPr>
            <w:r>
              <w:rPr>
                <w:lang w:val="uk-UA" w:eastAsia="uk-UA"/>
              </w:rPr>
              <w:t>ІПН ________________________</w:t>
            </w:r>
          </w:p>
          <w:p w:rsidR="005A464E" w:rsidRDefault="005A464E" w:rsidP="00E959BA">
            <w:pPr>
              <w:rPr>
                <w:bCs/>
                <w:lang w:val="uk-UA" w:eastAsia="ru-RU"/>
              </w:rPr>
            </w:pPr>
            <w:r>
              <w:rPr>
                <w:bCs/>
                <w:i/>
                <w:lang w:val="uk-UA"/>
              </w:rPr>
              <w:t>Якщо Виконавець  не є платником ПДВ, зазначається «Не є платником ПДВ»</w:t>
            </w:r>
          </w:p>
          <w:p w:rsidR="005A464E" w:rsidRDefault="005A464E" w:rsidP="00E959BA">
            <w:pPr>
              <w:rPr>
                <w:rFonts w:eastAsia="Calibri"/>
                <w:bCs/>
                <w:spacing w:val="-2"/>
                <w:lang w:val="uk-UA" w:eastAsia="en-US"/>
              </w:rPr>
            </w:pPr>
          </w:p>
          <w:p w:rsidR="005A464E" w:rsidRPr="00162DEF" w:rsidRDefault="005A464E" w:rsidP="00E959BA">
            <w:pPr>
              <w:spacing w:line="276" w:lineRule="auto"/>
              <w:rPr>
                <w:rFonts w:eastAsia="Times New Roman"/>
                <w:lang w:val="uk-UA" w:eastAsia="ru-RU"/>
              </w:rPr>
            </w:pPr>
            <w:r>
              <w:rPr>
                <w:rFonts w:eastAsia="Calibri"/>
                <w:bCs/>
                <w:spacing w:val="-2"/>
                <w:lang w:val="uk-UA" w:eastAsia="en-US"/>
              </w:rPr>
              <w:t>_____________________ /_____________ /</w:t>
            </w:r>
          </w:p>
        </w:tc>
      </w:tr>
    </w:tbl>
    <w:p w:rsidR="002A4279" w:rsidRDefault="002A4279" w:rsidP="002A4279">
      <w:pPr>
        <w:rPr>
          <w:lang w:val="uk-UA"/>
        </w:rPr>
      </w:pPr>
    </w:p>
    <w:p w:rsidR="002A4279" w:rsidRDefault="002A4279" w:rsidP="002A4279">
      <w:pPr>
        <w:rPr>
          <w:lang w:val="uk-UA"/>
        </w:rPr>
      </w:pPr>
    </w:p>
    <w:p w:rsidR="00102D8F" w:rsidRDefault="00102D8F" w:rsidP="009610B1">
      <w:pPr>
        <w:jc w:val="right"/>
        <w:outlineLvl w:val="0"/>
        <w:rPr>
          <w:rFonts w:eastAsia="Times New Roman"/>
          <w:b/>
          <w:caps/>
          <w:lang w:val="uk-UA" w:eastAsia="ru-RU"/>
        </w:rPr>
        <w:sectPr w:rsidR="00102D8F" w:rsidSect="00524190">
          <w:footerReference w:type="default" r:id="rId30"/>
          <w:pgSz w:w="11906" w:h="16838" w:code="9"/>
          <w:pgMar w:top="567" w:right="1133" w:bottom="567" w:left="1134" w:header="709" w:footer="709" w:gutter="0"/>
          <w:pgNumType w:start="1"/>
          <w:cols w:space="708"/>
          <w:titlePg/>
          <w:docGrid w:linePitch="360"/>
        </w:sectPr>
      </w:pPr>
    </w:p>
    <w:p w:rsidR="00102D8F" w:rsidRDefault="00102D8F" w:rsidP="00102D8F">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5 до </w:t>
      </w:r>
    </w:p>
    <w:p w:rsidR="00102D8F" w:rsidRDefault="00102D8F" w:rsidP="00102D8F">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102D8F" w:rsidRPr="00B6365E" w:rsidRDefault="00102D8F" w:rsidP="00102D8F">
      <w:pPr>
        <w:ind w:left="142"/>
        <w:jc w:val="center"/>
        <w:rPr>
          <w:rFonts w:eastAsia="Times New Roman"/>
          <w:b/>
          <w:sz w:val="22"/>
          <w:szCs w:val="22"/>
          <w:lang w:val="uk-UA" w:eastAsia="ru-RU"/>
        </w:rPr>
      </w:pPr>
      <w:bookmarkStart w:id="2" w:name="_Toc174179428"/>
      <w:r w:rsidRPr="00B6365E">
        <w:rPr>
          <w:rFonts w:eastAsia="Times New Roman"/>
          <w:b/>
          <w:sz w:val="22"/>
          <w:szCs w:val="22"/>
          <w:lang w:val="uk-UA" w:eastAsia="ru-RU"/>
        </w:rPr>
        <w:t>Опитувальник Учасника з соціально-екологічних питань</w:t>
      </w:r>
    </w:p>
    <w:p w:rsidR="00102D8F" w:rsidRPr="00B6365E" w:rsidRDefault="00102D8F" w:rsidP="00102D8F">
      <w:pPr>
        <w:ind w:left="142"/>
        <w:jc w:val="center"/>
        <w:rPr>
          <w:rFonts w:eastAsia="Times New Roman"/>
          <w:b/>
          <w:sz w:val="22"/>
          <w:szCs w:val="22"/>
          <w:lang w:val="uk-UA" w:eastAsia="ru-RU"/>
        </w:rPr>
      </w:pPr>
    </w:p>
    <w:tbl>
      <w:tblPr>
        <w:tblW w:w="108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6"/>
        <w:gridCol w:w="1585"/>
        <w:gridCol w:w="3518"/>
      </w:tblGrid>
      <w:tr w:rsidR="00102D8F" w:rsidRPr="00B6365E" w:rsidTr="00586D2E">
        <w:trPr>
          <w:trHeight w:val="404"/>
        </w:trPr>
        <w:tc>
          <w:tcPr>
            <w:tcW w:w="10889" w:type="dxa"/>
            <w:gridSpan w:val="3"/>
            <w:shd w:val="clear" w:color="auto" w:fill="EAF1DD"/>
          </w:tcPr>
          <w:p w:rsidR="00102D8F" w:rsidRPr="00B6365E" w:rsidRDefault="00102D8F" w:rsidP="00586D2E">
            <w:pPr>
              <w:tabs>
                <w:tab w:val="left" w:pos="1775"/>
              </w:tabs>
              <w:spacing w:line="276" w:lineRule="auto"/>
              <w:ind w:left="142"/>
              <w:contextualSpacing/>
              <w:rPr>
                <w:rFonts w:eastAsia="Times New Roman"/>
                <w:b/>
                <w:sz w:val="22"/>
                <w:szCs w:val="22"/>
                <w:lang w:val="uk-UA" w:eastAsia="en-US"/>
              </w:rPr>
            </w:pPr>
          </w:p>
        </w:tc>
      </w:tr>
      <w:tr w:rsidR="00102D8F" w:rsidRPr="00B6365E" w:rsidTr="00586D2E">
        <w:trPr>
          <w:trHeight w:val="420"/>
        </w:trPr>
        <w:tc>
          <w:tcPr>
            <w:tcW w:w="7371" w:type="dxa"/>
            <w:gridSpan w:val="2"/>
          </w:tcPr>
          <w:p w:rsidR="00102D8F" w:rsidRPr="00B6365E" w:rsidRDefault="00102D8F" w:rsidP="00586D2E">
            <w:pPr>
              <w:ind w:left="142"/>
              <w:rPr>
                <w:rFonts w:eastAsia="Times New Roman"/>
                <w:b/>
                <w:sz w:val="22"/>
                <w:szCs w:val="22"/>
                <w:lang w:eastAsia="ru-RU"/>
              </w:rPr>
            </w:pPr>
            <w:r w:rsidRPr="00B6365E">
              <w:rPr>
                <w:rFonts w:eastAsia="Times New Roman"/>
                <w:b/>
                <w:sz w:val="22"/>
                <w:szCs w:val="22"/>
                <w:lang w:val="uk-UA" w:eastAsia="ru-RU"/>
              </w:rPr>
              <w:t xml:space="preserve">Повне найменування Учасника </w:t>
            </w:r>
            <w:r w:rsidRPr="00B6365E">
              <w:rPr>
                <w:rFonts w:eastAsia="Times New Roman"/>
                <w:b/>
                <w:sz w:val="22"/>
                <w:szCs w:val="22"/>
                <w:lang w:eastAsia="ru-RU"/>
              </w:rPr>
              <w:t>________________________</w:t>
            </w:r>
            <w:r w:rsidRPr="00B6365E">
              <w:rPr>
                <w:rFonts w:eastAsia="Times New Roman"/>
                <w:b/>
                <w:sz w:val="22"/>
                <w:szCs w:val="22"/>
                <w:lang w:val="uk-UA" w:eastAsia="ru-RU"/>
              </w:rPr>
              <w:t>.</w:t>
            </w:r>
          </w:p>
          <w:p w:rsidR="00102D8F" w:rsidRPr="00B6365E" w:rsidRDefault="00102D8F" w:rsidP="00586D2E">
            <w:pPr>
              <w:ind w:left="142"/>
              <w:rPr>
                <w:rFonts w:eastAsia="Times New Roman"/>
                <w:b/>
                <w:sz w:val="22"/>
                <w:szCs w:val="22"/>
                <w:lang w:val="uk-UA" w:eastAsia="ru-RU"/>
              </w:rPr>
            </w:pPr>
            <w:r w:rsidRPr="00B6365E">
              <w:rPr>
                <w:rFonts w:eastAsia="Times New Roman"/>
                <w:b/>
                <w:sz w:val="22"/>
                <w:szCs w:val="22"/>
                <w:lang w:val="uk-UA" w:eastAsia="ru-RU"/>
              </w:rPr>
              <w:t>Код ЄДРПОУ Учасника __________________.</w:t>
            </w:r>
          </w:p>
          <w:p w:rsidR="00102D8F" w:rsidRPr="00B6365E" w:rsidRDefault="00102D8F" w:rsidP="00586D2E">
            <w:pPr>
              <w:ind w:left="142"/>
              <w:rPr>
                <w:rFonts w:eastAsia="Times New Roman"/>
                <w:b/>
                <w:sz w:val="22"/>
                <w:szCs w:val="22"/>
                <w:lang w:val="uk-UA" w:eastAsia="ru-RU"/>
              </w:rPr>
            </w:pPr>
          </w:p>
          <w:p w:rsidR="00102D8F" w:rsidRPr="00B6365E" w:rsidRDefault="00102D8F" w:rsidP="00586D2E">
            <w:pPr>
              <w:ind w:left="142"/>
              <w:rPr>
                <w:rFonts w:eastAsia="Times New Roman"/>
                <w:b/>
                <w:sz w:val="22"/>
                <w:szCs w:val="22"/>
                <w:lang w:eastAsia="ru-RU"/>
              </w:rPr>
            </w:pPr>
            <w:r w:rsidRPr="00B6365E">
              <w:rPr>
                <w:rFonts w:eastAsia="Times New Roman"/>
                <w:b/>
                <w:sz w:val="22"/>
                <w:szCs w:val="22"/>
                <w:lang w:val="uk-UA" w:eastAsia="ru-RU"/>
              </w:rPr>
              <w:t xml:space="preserve">Найменування предмету закупівлі:_______________________________. </w:t>
            </w:r>
          </w:p>
          <w:p w:rsidR="00102D8F" w:rsidRPr="00B6365E" w:rsidRDefault="00102D8F" w:rsidP="00586D2E">
            <w:pPr>
              <w:ind w:left="142"/>
              <w:rPr>
                <w:rFonts w:eastAsia="Times New Roman"/>
                <w:b/>
                <w:sz w:val="22"/>
                <w:szCs w:val="22"/>
                <w:lang w:eastAsia="ru-RU"/>
              </w:rPr>
            </w:pPr>
          </w:p>
        </w:tc>
        <w:tc>
          <w:tcPr>
            <w:tcW w:w="3518" w:type="dxa"/>
          </w:tcPr>
          <w:p w:rsidR="00102D8F" w:rsidRPr="00B6365E" w:rsidRDefault="00102D8F" w:rsidP="00586D2E">
            <w:pPr>
              <w:ind w:left="142"/>
              <w:rPr>
                <w:rFonts w:eastAsia="Times New Roman"/>
                <w:b/>
                <w:sz w:val="22"/>
                <w:szCs w:val="22"/>
                <w:lang w:val="uk-UA" w:eastAsia="ru-RU"/>
              </w:rPr>
            </w:pPr>
            <w:r w:rsidRPr="00B6365E">
              <w:rPr>
                <w:rFonts w:eastAsia="Times New Roman"/>
                <w:b/>
                <w:sz w:val="22"/>
                <w:szCs w:val="22"/>
                <w:lang w:val="uk-UA" w:eastAsia="ru-RU"/>
              </w:rPr>
              <w:t xml:space="preserve">Дата заповнення </w:t>
            </w:r>
          </w:p>
          <w:p w:rsidR="00102D8F" w:rsidRPr="00B6365E" w:rsidRDefault="00102D8F" w:rsidP="00586D2E">
            <w:pPr>
              <w:ind w:left="142"/>
              <w:rPr>
                <w:rFonts w:eastAsia="Times New Roman"/>
                <w:b/>
                <w:sz w:val="22"/>
                <w:szCs w:val="22"/>
                <w:lang w:val="en-US" w:eastAsia="ru-RU"/>
              </w:rPr>
            </w:pPr>
            <w:r w:rsidRPr="00B6365E">
              <w:rPr>
                <w:rFonts w:eastAsia="Times New Roman"/>
                <w:sz w:val="22"/>
                <w:szCs w:val="22"/>
                <w:lang w:val="uk-UA" w:eastAsia="ru-RU"/>
              </w:rPr>
              <w:t>«_____» _________20___ року</w:t>
            </w:r>
          </w:p>
        </w:tc>
      </w:tr>
      <w:tr w:rsidR="00102D8F" w:rsidRPr="00B6365E" w:rsidTr="00586D2E">
        <w:trPr>
          <w:trHeight w:val="241"/>
        </w:trPr>
        <w:tc>
          <w:tcPr>
            <w:tcW w:w="5786" w:type="dxa"/>
            <w:tcBorders>
              <w:right w:val="nil"/>
            </w:tcBorders>
            <w:shd w:val="clear" w:color="auto" w:fill="EAF1DD"/>
          </w:tcPr>
          <w:p w:rsidR="00102D8F" w:rsidRPr="00B6365E" w:rsidRDefault="00102D8F" w:rsidP="00586D2E">
            <w:pPr>
              <w:rPr>
                <w:rFonts w:eastAsia="Times New Roman"/>
                <w:b/>
                <w:sz w:val="22"/>
                <w:szCs w:val="22"/>
                <w:lang w:val="uk-UA" w:eastAsia="ru-RU"/>
              </w:rPr>
            </w:pPr>
            <w:r w:rsidRPr="00B6365E">
              <w:rPr>
                <w:rFonts w:eastAsia="Times New Roman"/>
                <w:b/>
                <w:sz w:val="22"/>
                <w:szCs w:val="22"/>
                <w:lang w:val="uk-UA" w:eastAsia="ru-RU"/>
              </w:rPr>
              <w:t xml:space="preserve">Екологічні питання </w:t>
            </w:r>
          </w:p>
        </w:tc>
        <w:tc>
          <w:tcPr>
            <w:tcW w:w="5103" w:type="dxa"/>
            <w:gridSpan w:val="2"/>
            <w:tcBorders>
              <w:left w:val="nil"/>
            </w:tcBorders>
            <w:shd w:val="clear" w:color="auto" w:fill="EAF1DD"/>
          </w:tcPr>
          <w:p w:rsidR="00102D8F" w:rsidRPr="00B6365E" w:rsidRDefault="00102D8F" w:rsidP="00586D2E">
            <w:pPr>
              <w:ind w:left="720"/>
              <w:jc w:val="center"/>
              <w:rPr>
                <w:rFonts w:eastAsia="Times New Roman"/>
                <w:b/>
                <w:sz w:val="22"/>
                <w:szCs w:val="22"/>
                <w:lang w:val="uk-UA" w:eastAsia="ru-RU"/>
              </w:rPr>
            </w:pPr>
          </w:p>
        </w:tc>
      </w:tr>
      <w:tr w:rsidR="00102D8F" w:rsidRPr="00B6365E" w:rsidTr="00586D2E">
        <w:trPr>
          <w:trHeight w:val="4364"/>
        </w:trPr>
        <w:tc>
          <w:tcPr>
            <w:tcW w:w="7371" w:type="dxa"/>
            <w:gridSpan w:val="2"/>
          </w:tcPr>
          <w:p w:rsidR="00102D8F" w:rsidRPr="00B6365E" w:rsidRDefault="00102D8F" w:rsidP="00586D2E">
            <w:pPr>
              <w:ind w:left="289"/>
              <w:rPr>
                <w:rFonts w:eastAsia="Times New Roman"/>
                <w:b/>
                <w:sz w:val="22"/>
                <w:szCs w:val="22"/>
                <w:lang w:val="uk-UA" w:eastAsia="ru-RU"/>
              </w:rPr>
            </w:pP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 xml:space="preserve">Чи застосовує Учасник  систему управління соціально-екологічними ризиками? </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сертифікований Учасник  відповідно до  ISO 14001:2015  «Системи екологічного менеджменту»?</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стану довкілля?</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енергоефективності ?</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впроваджені Учасником заходи щодо мінімізації утворення відходів?</w:t>
            </w:r>
          </w:p>
          <w:p w:rsidR="00102D8F" w:rsidRPr="00B6365E" w:rsidRDefault="00102D8F" w:rsidP="00586D2E">
            <w:pPr>
              <w:spacing w:afterLines="60" w:after="144"/>
              <w:rPr>
                <w:rFonts w:eastAsia="Times New Roman"/>
                <w:sz w:val="22"/>
                <w:szCs w:val="22"/>
                <w:lang w:eastAsia="ru-RU"/>
              </w:rPr>
            </w:pPr>
            <w:r w:rsidRPr="00B6365E">
              <w:rPr>
                <w:rFonts w:eastAsia="Times New Roman"/>
                <w:sz w:val="22"/>
                <w:szCs w:val="22"/>
                <w:lang w:val="uk-UA" w:eastAsia="ru-RU"/>
              </w:rPr>
              <w:t>Чи впроваджені Учасником заходи з повторного використання пакувального матеріалу?</w:t>
            </w:r>
          </w:p>
          <w:p w:rsidR="00102D8F" w:rsidRPr="00B6365E" w:rsidRDefault="00102D8F" w:rsidP="00586D2E">
            <w:pPr>
              <w:spacing w:afterLines="60" w:after="144"/>
              <w:rPr>
                <w:rFonts w:eastAsia="Times New Roman"/>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B6365E">
              <w:rPr>
                <w:rFonts w:eastAsia="MS Mincho"/>
                <w:bCs/>
                <w:lang w:val="uk-UA"/>
              </w:rPr>
              <w:t>протягом одного календарного року відносно дати розкриття пропозицій)</w:t>
            </w:r>
            <w:r w:rsidRPr="00B6365E">
              <w:rPr>
                <w:rFonts w:eastAsia="Times New Roman"/>
                <w:sz w:val="22"/>
                <w:szCs w:val="22"/>
                <w:lang w:val="uk-UA" w:eastAsia="ru-RU"/>
              </w:rPr>
              <w:t>?</w:t>
            </w:r>
          </w:p>
        </w:tc>
        <w:tc>
          <w:tcPr>
            <w:tcW w:w="3518" w:type="dxa"/>
          </w:tcPr>
          <w:p w:rsidR="00102D8F" w:rsidRPr="00B6365E" w:rsidRDefault="00102D8F" w:rsidP="00586D2E">
            <w:pPr>
              <w:rPr>
                <w:rFonts w:eastAsia="Times New Roman"/>
                <w:sz w:val="22"/>
                <w:szCs w:val="22"/>
                <w:lang w:val="uk-UA" w:eastAsia="ru-RU"/>
              </w:rPr>
            </w:pPr>
          </w:p>
          <w:p w:rsidR="00102D8F" w:rsidRPr="00B6365E" w:rsidRDefault="00102D8F" w:rsidP="00586D2E">
            <w:pPr>
              <w:rPr>
                <w:rFonts w:eastAsia="Times New Roman"/>
                <w:sz w:val="22"/>
                <w:szCs w:val="22"/>
                <w:lang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ascii="MS Mincho" w:eastAsia="MS Mincho" w:hAnsi="MS Mincho" w:cs="MS Mincho"/>
                <w:sz w:val="22"/>
                <w:szCs w:val="22"/>
                <w:lang w:val="uk-UA" w:eastAsia="ru-RU"/>
              </w:rPr>
            </w:pPr>
          </w:p>
          <w:p w:rsidR="00102D8F" w:rsidRDefault="00102D8F" w:rsidP="00586D2E">
            <w:pPr>
              <w:rPr>
                <w:rFonts w:ascii="MS Mincho" w:eastAsia="MS Mincho" w:hAnsi="MS Mincho" w:cs="MS Mincho"/>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eastAsia="ru-RU"/>
              </w:rPr>
            </w:pPr>
          </w:p>
          <w:p w:rsidR="00102D8F" w:rsidRPr="00B6365E" w:rsidRDefault="00102D8F" w:rsidP="00586D2E">
            <w:pPr>
              <w:rPr>
                <w:rFonts w:ascii="MS Mincho" w:eastAsia="MS Mincho" w:hAnsi="MS Mincho" w:cs="MS Mincho"/>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ascii="MS Mincho" w:eastAsia="MS Mincho" w:hAnsi="MS Mincho" w:cs="MS Mincho"/>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val="uk-UA" w:eastAsia="ru-RU"/>
              </w:rPr>
            </w:pPr>
          </w:p>
          <w:p w:rsidR="00102D8F" w:rsidRDefault="00102D8F" w:rsidP="00586D2E">
            <w:pPr>
              <w:rPr>
                <w:rFonts w:ascii="MS Mincho" w:eastAsia="MS Mincho" w:hAnsi="MS Mincho" w:cs="MS Mincho"/>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Default="00102D8F" w:rsidP="00586D2E">
            <w:pPr>
              <w:rPr>
                <w:rFonts w:ascii="Calibri" w:eastAsia="MS Mincho" w:hAnsi="Calibri" w:cs="MS Mincho"/>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eastAsia="ru-RU"/>
              </w:rPr>
            </w:pPr>
            <w:r w:rsidRPr="00B6365E">
              <w:rPr>
                <w:rFonts w:eastAsia="Times New Roman"/>
                <w:sz w:val="22"/>
                <w:szCs w:val="22"/>
                <w:lang w:eastAsia="ru-RU"/>
              </w:rPr>
              <w:t xml:space="preserve"> </w:t>
            </w: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eastAsia="ru-RU"/>
              </w:rPr>
            </w:pPr>
          </w:p>
          <w:p w:rsidR="00102D8F" w:rsidRPr="00B6365E" w:rsidRDefault="00102D8F" w:rsidP="00586D2E">
            <w:pPr>
              <w:rPr>
                <w:rFonts w:eastAsia="Times New Roman"/>
                <w:b/>
                <w:sz w:val="22"/>
                <w:szCs w:val="22"/>
                <w:lang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b/>
                <w:sz w:val="22"/>
                <w:szCs w:val="22"/>
                <w:lang w:eastAsia="ru-RU"/>
              </w:rPr>
            </w:pPr>
          </w:p>
        </w:tc>
      </w:tr>
      <w:tr w:rsidR="00102D8F" w:rsidRPr="00B6365E" w:rsidTr="00586D2E">
        <w:trPr>
          <w:trHeight w:val="228"/>
        </w:trPr>
        <w:tc>
          <w:tcPr>
            <w:tcW w:w="5786" w:type="dxa"/>
            <w:tcBorders>
              <w:right w:val="nil"/>
            </w:tcBorders>
            <w:shd w:val="clear" w:color="auto" w:fill="EAF1DD"/>
          </w:tcPr>
          <w:p w:rsidR="00102D8F" w:rsidRPr="00B6365E" w:rsidRDefault="00102D8F" w:rsidP="00586D2E">
            <w:pPr>
              <w:rPr>
                <w:rFonts w:eastAsia="Times New Roman"/>
                <w:b/>
                <w:sz w:val="22"/>
                <w:szCs w:val="22"/>
                <w:lang w:val="uk-UA" w:eastAsia="ru-RU"/>
              </w:rPr>
            </w:pPr>
            <w:r w:rsidRPr="00B6365E">
              <w:rPr>
                <w:rFonts w:eastAsia="Times New Roman"/>
                <w:b/>
                <w:sz w:val="22"/>
                <w:szCs w:val="22"/>
                <w:lang w:val="uk-UA" w:eastAsia="ru-RU"/>
              </w:rPr>
              <w:t>Соціальні питання</w:t>
            </w:r>
          </w:p>
        </w:tc>
        <w:tc>
          <w:tcPr>
            <w:tcW w:w="5103" w:type="dxa"/>
            <w:gridSpan w:val="2"/>
            <w:tcBorders>
              <w:left w:val="nil"/>
            </w:tcBorders>
            <w:shd w:val="clear" w:color="auto" w:fill="EAF1DD"/>
          </w:tcPr>
          <w:p w:rsidR="00102D8F" w:rsidRPr="00B6365E" w:rsidRDefault="00102D8F" w:rsidP="00586D2E">
            <w:pPr>
              <w:rPr>
                <w:rFonts w:eastAsia="Times New Roman"/>
                <w:b/>
                <w:sz w:val="22"/>
                <w:szCs w:val="22"/>
                <w:lang w:val="uk-UA" w:eastAsia="ru-RU"/>
              </w:rPr>
            </w:pPr>
          </w:p>
        </w:tc>
      </w:tr>
      <w:tr w:rsidR="00102D8F" w:rsidRPr="00B6365E" w:rsidTr="00586D2E">
        <w:trPr>
          <w:trHeight w:val="274"/>
        </w:trPr>
        <w:tc>
          <w:tcPr>
            <w:tcW w:w="7371" w:type="dxa"/>
            <w:gridSpan w:val="2"/>
          </w:tcPr>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здійснюється  Учасником оцінка ризиків здоров'я та безпеки працівників?</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розроблений Учасником план евакуації та проводяться навчання з пожежної безпеки?</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102D8F" w:rsidRPr="00B6365E" w:rsidRDefault="00102D8F" w:rsidP="00586D2E">
            <w:pPr>
              <w:spacing w:afterLines="60" w:after="144"/>
              <w:rPr>
                <w:rFonts w:eastAsia="Times New Roman"/>
                <w:b/>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Pr>
          <w:p w:rsidR="00102D8F" w:rsidRPr="00B6365E" w:rsidRDefault="00102D8F" w:rsidP="00586D2E">
            <w:pPr>
              <w:rPr>
                <w:rFonts w:ascii="Calibri" w:eastAsia="MS Mincho" w:hAnsi="Calibri" w:cs="MS Mincho"/>
                <w:sz w:val="22"/>
                <w:szCs w:val="22"/>
                <w:lang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ind w:left="142"/>
              <w:rPr>
                <w:rFonts w:eastAsia="Times New Roman"/>
                <w:b/>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eastAsia="ru-RU"/>
              </w:rPr>
            </w:pPr>
          </w:p>
          <w:p w:rsidR="00102D8F" w:rsidRPr="00B6365E" w:rsidRDefault="00102D8F" w:rsidP="00586D2E">
            <w:pPr>
              <w:rPr>
                <w:rFonts w:ascii="MS Mincho" w:eastAsia="MS Mincho" w:hAnsi="MS Mincho" w:cs="MS Mincho"/>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eastAsia="ru-RU"/>
              </w:rPr>
            </w:pPr>
          </w:p>
          <w:p w:rsidR="00102D8F" w:rsidRPr="00B6365E" w:rsidRDefault="00102D8F" w:rsidP="00586D2E">
            <w:pPr>
              <w:rPr>
                <w:rFonts w:ascii="MS Mincho" w:eastAsia="MS Mincho" w:hAnsi="MS Mincho" w:cs="MS Mincho"/>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eastAsia="ru-RU"/>
              </w:rPr>
            </w:pPr>
          </w:p>
          <w:p w:rsidR="00102D8F" w:rsidRPr="00B6365E" w:rsidRDefault="00102D8F" w:rsidP="00586D2E">
            <w:pPr>
              <w:rPr>
                <w:rFonts w:eastAsia="Times New Roman"/>
                <w:sz w:val="22"/>
                <w:szCs w:val="22"/>
                <w:lang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tc>
      </w:tr>
    </w:tbl>
    <w:bookmarkEnd w:id="2"/>
    <w:p w:rsidR="00102D8F" w:rsidRPr="000A2307" w:rsidRDefault="00102D8F" w:rsidP="00102D8F">
      <w:pPr>
        <w:ind w:firstLine="426"/>
        <w:jc w:val="both"/>
        <w:outlineLvl w:val="0"/>
        <w:rPr>
          <w:lang w:val="uk-UA"/>
        </w:rPr>
      </w:pPr>
      <w:r>
        <w:rPr>
          <w:lang w:val="uk-UA"/>
        </w:rPr>
        <w:t xml:space="preserve">                       </w:t>
      </w:r>
    </w:p>
    <w:p w:rsidR="00102D8F" w:rsidRPr="000A2307" w:rsidRDefault="00102D8F" w:rsidP="00102D8F">
      <w:pPr>
        <w:ind w:left="1988" w:firstLine="284"/>
        <w:jc w:val="both"/>
        <w:rPr>
          <w:i/>
          <w:sz w:val="20"/>
          <w:szCs w:val="20"/>
          <w:lang w:val="uk-UA"/>
        </w:rPr>
      </w:pPr>
      <w:r w:rsidRPr="000A2307">
        <w:rPr>
          <w:i/>
          <w:sz w:val="20"/>
          <w:szCs w:val="20"/>
          <w:lang w:val="uk-UA"/>
        </w:rPr>
        <w:t>(Підпис, посада, П.І.Б., уповноваженої особи Учасника)</w:t>
      </w:r>
      <w:r w:rsidRPr="000A2307">
        <w:rPr>
          <w:rFonts w:eastAsia="Times New Roman"/>
          <w:i/>
          <w:sz w:val="20"/>
          <w:szCs w:val="20"/>
          <w:lang w:val="uk-UA" w:eastAsia="ru-RU"/>
        </w:rPr>
        <w:t xml:space="preserve">     </w:t>
      </w:r>
    </w:p>
    <w:p w:rsidR="00102D8F" w:rsidRPr="00156A2D" w:rsidRDefault="00102D8F" w:rsidP="00102D8F">
      <w:pPr>
        <w:jc w:val="center"/>
        <w:outlineLvl w:val="0"/>
        <w:rPr>
          <w:rFonts w:eastAsia="Times New Roman"/>
          <w:b/>
          <w:caps/>
          <w:lang w:val="uk-UA" w:eastAsia="ru-RU"/>
        </w:rPr>
      </w:pPr>
    </w:p>
    <w:p w:rsidR="004B243F" w:rsidRPr="00156A2D" w:rsidRDefault="004B243F" w:rsidP="009610B1">
      <w:pPr>
        <w:jc w:val="right"/>
        <w:outlineLvl w:val="0"/>
        <w:rPr>
          <w:rFonts w:eastAsia="Times New Roman"/>
          <w:b/>
          <w:caps/>
          <w:lang w:val="uk-UA" w:eastAsia="ru-RU"/>
        </w:rPr>
      </w:pPr>
    </w:p>
    <w:sectPr w:rsidR="004B243F" w:rsidRPr="00156A2D" w:rsidSect="00586D2E">
      <w:pgSz w:w="11906" w:h="16838" w:code="9"/>
      <w:pgMar w:top="567" w:right="1133" w:bottom="14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D2E" w:rsidRDefault="00586D2E">
      <w:r>
        <w:separator/>
      </w:r>
    </w:p>
  </w:endnote>
  <w:endnote w:type="continuationSeparator" w:id="0">
    <w:p w:rsidR="00586D2E" w:rsidRDefault="00586D2E">
      <w:r>
        <w:continuationSeparator/>
      </w:r>
    </w:p>
  </w:endnote>
  <w:endnote w:type="continuationNotice" w:id="1">
    <w:p w:rsidR="00586D2E" w:rsidRDefault="00586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586D2E" w:rsidRDefault="00586D2E">
        <w:pPr>
          <w:pStyle w:val="a7"/>
          <w:jc w:val="center"/>
        </w:pPr>
        <w:r>
          <w:fldChar w:fldCharType="begin"/>
        </w:r>
        <w:r>
          <w:instrText>PAGE   \* MERGEFORMAT</w:instrText>
        </w:r>
        <w:r>
          <w:fldChar w:fldCharType="separate"/>
        </w:r>
        <w:r w:rsidR="00BF5B5F">
          <w:rPr>
            <w:noProof/>
          </w:rPr>
          <w:t>10</w:t>
        </w:r>
        <w:r>
          <w:fldChar w:fldCharType="end"/>
        </w:r>
      </w:p>
    </w:sdtContent>
  </w:sdt>
  <w:p w:rsidR="00586D2E" w:rsidRDefault="00586D2E">
    <w:pPr>
      <w:pStyle w:val="a7"/>
      <w:ind w:right="360"/>
      <w:rPr>
        <w:rFonts w:ascii="Arial" w:hAnsi="Arial" w:cs="Arial"/>
        <w:sz w:val="18"/>
        <w:lang w:val="uk-UA"/>
      </w:rPr>
    </w:pPr>
    <w:r>
      <w:rPr>
        <w:rFonts w:ascii="Arial" w:hAnsi="Arial" w:cs="Arial"/>
        <w:sz w:val="18"/>
        <w:lang w:val="uk-UA"/>
      </w:rPr>
      <w:t xml:space="preserve">       </w:t>
    </w:r>
  </w:p>
  <w:p w:rsidR="00586D2E" w:rsidRDefault="00586D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D2E" w:rsidRDefault="00586D2E">
      <w:r>
        <w:separator/>
      </w:r>
    </w:p>
  </w:footnote>
  <w:footnote w:type="continuationSeparator" w:id="0">
    <w:p w:rsidR="00586D2E" w:rsidRDefault="00586D2E">
      <w:r>
        <w:continuationSeparator/>
      </w:r>
    </w:p>
  </w:footnote>
  <w:footnote w:type="continuationNotice" w:id="1">
    <w:p w:rsidR="00586D2E" w:rsidRDefault="00586D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E433FB0"/>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4217CE6"/>
    <w:multiLevelType w:val="hybridMultilevel"/>
    <w:tmpl w:val="9A9619CC"/>
    <w:lvl w:ilvl="0" w:tplc="75D018EC">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9">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2857179"/>
    <w:multiLevelType w:val="multilevel"/>
    <w:tmpl w:val="1A465A7C"/>
    <w:lvl w:ilvl="0">
      <w:start w:val="1"/>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F327D9"/>
    <w:multiLevelType w:val="multilevel"/>
    <w:tmpl w:val="A5EA6AA2"/>
    <w:numStyleLink w:val="1"/>
  </w:abstractNum>
  <w:abstractNum w:abstractNumId="16">
    <w:nsid w:val="35D019F1"/>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EF738CC"/>
    <w:multiLevelType w:val="multilevel"/>
    <w:tmpl w:val="3F1A1F30"/>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4239540D"/>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43D755E6"/>
    <w:multiLevelType w:val="multilevel"/>
    <w:tmpl w:val="5874DC8E"/>
    <w:lvl w:ilvl="0">
      <w:start w:val="2"/>
      <w:numFmt w:val="decimal"/>
      <w:lvlText w:val="%1."/>
      <w:lvlJc w:val="left"/>
      <w:pPr>
        <w:ind w:left="360" w:hanging="360"/>
      </w:pPr>
      <w:rPr>
        <w:color w:val="auto"/>
      </w:rPr>
    </w:lvl>
    <w:lvl w:ilvl="1">
      <w:start w:val="2"/>
      <w:numFmt w:val="decimal"/>
      <w:lvlText w:val="%1.%2."/>
      <w:lvlJc w:val="left"/>
      <w:pPr>
        <w:ind w:left="927" w:hanging="360"/>
      </w:pPr>
      <w:rPr>
        <w:color w:val="auto"/>
      </w:rPr>
    </w:lvl>
    <w:lvl w:ilvl="2">
      <w:start w:val="1"/>
      <w:numFmt w:val="decimal"/>
      <w:lvlText w:val="%1.%2.%3."/>
      <w:lvlJc w:val="left"/>
      <w:pPr>
        <w:ind w:left="1854" w:hanging="720"/>
      </w:pPr>
      <w:rPr>
        <w:color w:val="auto"/>
      </w:rPr>
    </w:lvl>
    <w:lvl w:ilvl="3">
      <w:start w:val="1"/>
      <w:numFmt w:val="decimal"/>
      <w:lvlText w:val="%1.%2.%3.%4."/>
      <w:lvlJc w:val="left"/>
      <w:pPr>
        <w:ind w:left="2421" w:hanging="720"/>
      </w:pPr>
      <w:rPr>
        <w:color w:val="auto"/>
      </w:rPr>
    </w:lvl>
    <w:lvl w:ilvl="4">
      <w:start w:val="1"/>
      <w:numFmt w:val="decimal"/>
      <w:lvlText w:val="%1.%2.%3.%4.%5."/>
      <w:lvlJc w:val="left"/>
      <w:pPr>
        <w:ind w:left="3348" w:hanging="1080"/>
      </w:pPr>
      <w:rPr>
        <w:color w:val="auto"/>
      </w:rPr>
    </w:lvl>
    <w:lvl w:ilvl="5">
      <w:start w:val="1"/>
      <w:numFmt w:val="decimal"/>
      <w:lvlText w:val="%1.%2.%3.%4.%5.%6."/>
      <w:lvlJc w:val="left"/>
      <w:pPr>
        <w:ind w:left="3915" w:hanging="1080"/>
      </w:pPr>
      <w:rPr>
        <w:color w:val="auto"/>
      </w:rPr>
    </w:lvl>
    <w:lvl w:ilvl="6">
      <w:start w:val="1"/>
      <w:numFmt w:val="decimal"/>
      <w:lvlText w:val="%1.%2.%3.%4.%5.%6.%7."/>
      <w:lvlJc w:val="left"/>
      <w:pPr>
        <w:ind w:left="4842" w:hanging="1440"/>
      </w:pPr>
      <w:rPr>
        <w:color w:val="auto"/>
      </w:rPr>
    </w:lvl>
    <w:lvl w:ilvl="7">
      <w:start w:val="1"/>
      <w:numFmt w:val="decimal"/>
      <w:lvlText w:val="%1.%2.%3.%4.%5.%6.%7.%8."/>
      <w:lvlJc w:val="left"/>
      <w:pPr>
        <w:ind w:left="5409" w:hanging="1440"/>
      </w:pPr>
      <w:rPr>
        <w:color w:val="auto"/>
      </w:rPr>
    </w:lvl>
    <w:lvl w:ilvl="8">
      <w:start w:val="1"/>
      <w:numFmt w:val="decimal"/>
      <w:lvlText w:val="%1.%2.%3.%4.%5.%6.%7.%8.%9."/>
      <w:lvlJc w:val="left"/>
      <w:pPr>
        <w:ind w:left="6336" w:hanging="1800"/>
      </w:pPr>
      <w:rPr>
        <w:color w:val="auto"/>
      </w:rPr>
    </w:lvl>
  </w:abstractNum>
  <w:abstractNum w:abstractNumId="25">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7">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29">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30">
    <w:nsid w:val="636139EB"/>
    <w:multiLevelType w:val="multilevel"/>
    <w:tmpl w:val="D9D8C9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2">
    <w:nsid w:val="659D090A"/>
    <w:multiLevelType w:val="multilevel"/>
    <w:tmpl w:val="08D64D98"/>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4">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36">
    <w:nsid w:val="6D383AD6"/>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8">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6"/>
  </w:num>
  <w:num w:numId="2">
    <w:abstractNumId w:val="17"/>
  </w:num>
  <w:num w:numId="3">
    <w:abstractNumId w:val="0"/>
  </w:num>
  <w:num w:numId="4">
    <w:abstractNumId w:val="10"/>
  </w:num>
  <w:num w:numId="5">
    <w:abstractNumId w:val="8"/>
  </w:num>
  <w:num w:numId="6">
    <w:abstractNumId w:val="15"/>
  </w:num>
  <w:num w:numId="7">
    <w:abstractNumId w:val="11"/>
  </w:num>
  <w:num w:numId="8">
    <w:abstractNumId w:val="33"/>
  </w:num>
  <w:num w:numId="9">
    <w:abstractNumId w:val="4"/>
  </w:num>
  <w:num w:numId="10">
    <w:abstractNumId w:val="13"/>
  </w:num>
  <w:num w:numId="11">
    <w:abstractNumId w:val="20"/>
  </w:num>
  <w:num w:numId="12">
    <w:abstractNumId w:val="14"/>
  </w:num>
  <w:num w:numId="13">
    <w:abstractNumId w:val="38"/>
  </w:num>
  <w:num w:numId="14">
    <w:abstractNumId w:val="3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8"/>
  </w:num>
  <w:num w:numId="22">
    <w:abstractNumId w:val="2"/>
  </w:num>
  <w:num w:numId="23">
    <w:abstractNumId w:val="39"/>
  </w:num>
  <w:num w:numId="24">
    <w:abstractNumId w:val="9"/>
  </w:num>
  <w:num w:numId="25">
    <w:abstractNumId w:val="34"/>
  </w:num>
  <w:num w:numId="26">
    <w:abstractNumId w:val="3"/>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5"/>
  </w:num>
  <w:num w:numId="3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284"/>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17913"/>
    <w:rsid w:val="0003011A"/>
    <w:rsid w:val="00037273"/>
    <w:rsid w:val="00042DC0"/>
    <w:rsid w:val="000457EE"/>
    <w:rsid w:val="000523D9"/>
    <w:rsid w:val="000603F0"/>
    <w:rsid w:val="00060BD3"/>
    <w:rsid w:val="000639ED"/>
    <w:rsid w:val="00085F26"/>
    <w:rsid w:val="0008659A"/>
    <w:rsid w:val="00092718"/>
    <w:rsid w:val="00096ABC"/>
    <w:rsid w:val="000A26E1"/>
    <w:rsid w:val="000A446F"/>
    <w:rsid w:val="000A45EB"/>
    <w:rsid w:val="000A57C6"/>
    <w:rsid w:val="000B0443"/>
    <w:rsid w:val="000B2911"/>
    <w:rsid w:val="000B4216"/>
    <w:rsid w:val="000B634E"/>
    <w:rsid w:val="000B6ED9"/>
    <w:rsid w:val="000C000B"/>
    <w:rsid w:val="000C04E1"/>
    <w:rsid w:val="000C7A03"/>
    <w:rsid w:val="000C7BE8"/>
    <w:rsid w:val="000D0A80"/>
    <w:rsid w:val="000D0AFE"/>
    <w:rsid w:val="000D55F9"/>
    <w:rsid w:val="000D594F"/>
    <w:rsid w:val="000D5B0A"/>
    <w:rsid w:val="000D618C"/>
    <w:rsid w:val="000E330D"/>
    <w:rsid w:val="000F0B30"/>
    <w:rsid w:val="000F14D4"/>
    <w:rsid w:val="00101375"/>
    <w:rsid w:val="00102CBB"/>
    <w:rsid w:val="00102D8F"/>
    <w:rsid w:val="00103C34"/>
    <w:rsid w:val="00104301"/>
    <w:rsid w:val="001100BE"/>
    <w:rsid w:val="001139B6"/>
    <w:rsid w:val="0011512A"/>
    <w:rsid w:val="00123B6A"/>
    <w:rsid w:val="001259B9"/>
    <w:rsid w:val="00126C42"/>
    <w:rsid w:val="00134C87"/>
    <w:rsid w:val="00137063"/>
    <w:rsid w:val="00137B1B"/>
    <w:rsid w:val="00143F34"/>
    <w:rsid w:val="00156A2D"/>
    <w:rsid w:val="00160698"/>
    <w:rsid w:val="00162DEF"/>
    <w:rsid w:val="001632CE"/>
    <w:rsid w:val="00164223"/>
    <w:rsid w:val="0016519E"/>
    <w:rsid w:val="00165971"/>
    <w:rsid w:val="00166749"/>
    <w:rsid w:val="00170C8B"/>
    <w:rsid w:val="00172F99"/>
    <w:rsid w:val="001730DE"/>
    <w:rsid w:val="00174F94"/>
    <w:rsid w:val="001756BF"/>
    <w:rsid w:val="001757F0"/>
    <w:rsid w:val="001802CF"/>
    <w:rsid w:val="00183757"/>
    <w:rsid w:val="0018420B"/>
    <w:rsid w:val="00195DFC"/>
    <w:rsid w:val="001971F1"/>
    <w:rsid w:val="001A2AF7"/>
    <w:rsid w:val="001A5925"/>
    <w:rsid w:val="001A5A22"/>
    <w:rsid w:val="001A5BCA"/>
    <w:rsid w:val="001A70EE"/>
    <w:rsid w:val="001A7AA7"/>
    <w:rsid w:val="001A7FA4"/>
    <w:rsid w:val="001B1795"/>
    <w:rsid w:val="001B3635"/>
    <w:rsid w:val="001B7CF5"/>
    <w:rsid w:val="001B7DE4"/>
    <w:rsid w:val="001C1F4B"/>
    <w:rsid w:val="001C31C2"/>
    <w:rsid w:val="001D6A69"/>
    <w:rsid w:val="001E1CD5"/>
    <w:rsid w:val="001E2301"/>
    <w:rsid w:val="001E5275"/>
    <w:rsid w:val="001F0346"/>
    <w:rsid w:val="001F6F18"/>
    <w:rsid w:val="00200B4B"/>
    <w:rsid w:val="00200B5F"/>
    <w:rsid w:val="002066DE"/>
    <w:rsid w:val="00206EFB"/>
    <w:rsid w:val="00207EB9"/>
    <w:rsid w:val="002108F2"/>
    <w:rsid w:val="002117E2"/>
    <w:rsid w:val="00214860"/>
    <w:rsid w:val="002162E9"/>
    <w:rsid w:val="002178CE"/>
    <w:rsid w:val="0022061F"/>
    <w:rsid w:val="002220DC"/>
    <w:rsid w:val="00226A96"/>
    <w:rsid w:val="002273B6"/>
    <w:rsid w:val="00231ABD"/>
    <w:rsid w:val="00242F30"/>
    <w:rsid w:val="00246B59"/>
    <w:rsid w:val="00251CAC"/>
    <w:rsid w:val="00264AA8"/>
    <w:rsid w:val="00265E1F"/>
    <w:rsid w:val="00267D60"/>
    <w:rsid w:val="00276044"/>
    <w:rsid w:val="00276E17"/>
    <w:rsid w:val="00283E01"/>
    <w:rsid w:val="0028508D"/>
    <w:rsid w:val="00286BF8"/>
    <w:rsid w:val="00287A94"/>
    <w:rsid w:val="002923E7"/>
    <w:rsid w:val="00293AEF"/>
    <w:rsid w:val="002952A1"/>
    <w:rsid w:val="002A4279"/>
    <w:rsid w:val="002B0646"/>
    <w:rsid w:val="002B0F1F"/>
    <w:rsid w:val="002B1A9C"/>
    <w:rsid w:val="002B2369"/>
    <w:rsid w:val="002C0886"/>
    <w:rsid w:val="002C15E6"/>
    <w:rsid w:val="002C1B4F"/>
    <w:rsid w:val="002C2C46"/>
    <w:rsid w:val="002C2FBE"/>
    <w:rsid w:val="002C6783"/>
    <w:rsid w:val="002D43C8"/>
    <w:rsid w:val="002D4A99"/>
    <w:rsid w:val="002D7529"/>
    <w:rsid w:val="002E636C"/>
    <w:rsid w:val="002F4BC5"/>
    <w:rsid w:val="002F70C8"/>
    <w:rsid w:val="002F7FE6"/>
    <w:rsid w:val="00302D40"/>
    <w:rsid w:val="00306B3D"/>
    <w:rsid w:val="003141EA"/>
    <w:rsid w:val="003204E8"/>
    <w:rsid w:val="00323350"/>
    <w:rsid w:val="00326C83"/>
    <w:rsid w:val="003271BF"/>
    <w:rsid w:val="00337647"/>
    <w:rsid w:val="003376DA"/>
    <w:rsid w:val="0034294E"/>
    <w:rsid w:val="00343BBB"/>
    <w:rsid w:val="00361964"/>
    <w:rsid w:val="00361B26"/>
    <w:rsid w:val="003666ED"/>
    <w:rsid w:val="00371BE4"/>
    <w:rsid w:val="003724C7"/>
    <w:rsid w:val="0037493F"/>
    <w:rsid w:val="00380E06"/>
    <w:rsid w:val="00383AEB"/>
    <w:rsid w:val="00384787"/>
    <w:rsid w:val="0039344D"/>
    <w:rsid w:val="0039643D"/>
    <w:rsid w:val="00397ADC"/>
    <w:rsid w:val="003A1BF4"/>
    <w:rsid w:val="003A422C"/>
    <w:rsid w:val="003B087C"/>
    <w:rsid w:val="003B0BAB"/>
    <w:rsid w:val="003B5054"/>
    <w:rsid w:val="003B592C"/>
    <w:rsid w:val="003C53D6"/>
    <w:rsid w:val="003D1AAB"/>
    <w:rsid w:val="003D42F0"/>
    <w:rsid w:val="003E7045"/>
    <w:rsid w:val="003F0D1F"/>
    <w:rsid w:val="003F28BD"/>
    <w:rsid w:val="003F4FE7"/>
    <w:rsid w:val="003F5437"/>
    <w:rsid w:val="00401C47"/>
    <w:rsid w:val="00402135"/>
    <w:rsid w:val="00403316"/>
    <w:rsid w:val="004105B9"/>
    <w:rsid w:val="00411310"/>
    <w:rsid w:val="004113B1"/>
    <w:rsid w:val="00412226"/>
    <w:rsid w:val="00413787"/>
    <w:rsid w:val="00414E91"/>
    <w:rsid w:val="00421456"/>
    <w:rsid w:val="0042251A"/>
    <w:rsid w:val="00422F81"/>
    <w:rsid w:val="00434B82"/>
    <w:rsid w:val="00441E0C"/>
    <w:rsid w:val="00442340"/>
    <w:rsid w:val="004435E5"/>
    <w:rsid w:val="00444CC4"/>
    <w:rsid w:val="0044775F"/>
    <w:rsid w:val="004503F9"/>
    <w:rsid w:val="00453573"/>
    <w:rsid w:val="00454A90"/>
    <w:rsid w:val="00455B92"/>
    <w:rsid w:val="00460F2F"/>
    <w:rsid w:val="00462E2F"/>
    <w:rsid w:val="00465660"/>
    <w:rsid w:val="00465CFA"/>
    <w:rsid w:val="00465E98"/>
    <w:rsid w:val="00471D91"/>
    <w:rsid w:val="004736DB"/>
    <w:rsid w:val="004745D0"/>
    <w:rsid w:val="00483C0B"/>
    <w:rsid w:val="0049008B"/>
    <w:rsid w:val="00496254"/>
    <w:rsid w:val="004A0467"/>
    <w:rsid w:val="004A5B93"/>
    <w:rsid w:val="004A776D"/>
    <w:rsid w:val="004B243F"/>
    <w:rsid w:val="004B52AB"/>
    <w:rsid w:val="004C1814"/>
    <w:rsid w:val="004C2476"/>
    <w:rsid w:val="004C24FE"/>
    <w:rsid w:val="004C30B6"/>
    <w:rsid w:val="004C59C0"/>
    <w:rsid w:val="004C70B0"/>
    <w:rsid w:val="004D0127"/>
    <w:rsid w:val="004D0E67"/>
    <w:rsid w:val="004E469A"/>
    <w:rsid w:val="004E6CF5"/>
    <w:rsid w:val="004F021F"/>
    <w:rsid w:val="004F0E1F"/>
    <w:rsid w:val="004F3364"/>
    <w:rsid w:val="004F39FD"/>
    <w:rsid w:val="004F3C31"/>
    <w:rsid w:val="004F3C53"/>
    <w:rsid w:val="004F6693"/>
    <w:rsid w:val="0050119A"/>
    <w:rsid w:val="005017C3"/>
    <w:rsid w:val="00505C22"/>
    <w:rsid w:val="00505ED3"/>
    <w:rsid w:val="00507079"/>
    <w:rsid w:val="00512A09"/>
    <w:rsid w:val="005135ED"/>
    <w:rsid w:val="00522258"/>
    <w:rsid w:val="00524190"/>
    <w:rsid w:val="00524A8B"/>
    <w:rsid w:val="005254FC"/>
    <w:rsid w:val="0052713F"/>
    <w:rsid w:val="00530EAB"/>
    <w:rsid w:val="00531AF2"/>
    <w:rsid w:val="0053604C"/>
    <w:rsid w:val="00541DC9"/>
    <w:rsid w:val="0054459E"/>
    <w:rsid w:val="00545E76"/>
    <w:rsid w:val="00547EF0"/>
    <w:rsid w:val="00551CB2"/>
    <w:rsid w:val="00556684"/>
    <w:rsid w:val="0055731F"/>
    <w:rsid w:val="00562983"/>
    <w:rsid w:val="00563DA1"/>
    <w:rsid w:val="00567F50"/>
    <w:rsid w:val="0057017D"/>
    <w:rsid w:val="00572488"/>
    <w:rsid w:val="00572D13"/>
    <w:rsid w:val="00580A5A"/>
    <w:rsid w:val="00584E08"/>
    <w:rsid w:val="00586D2E"/>
    <w:rsid w:val="00590679"/>
    <w:rsid w:val="005A1D6A"/>
    <w:rsid w:val="005A464E"/>
    <w:rsid w:val="005A5AE9"/>
    <w:rsid w:val="005A643C"/>
    <w:rsid w:val="005A75ED"/>
    <w:rsid w:val="005B2F49"/>
    <w:rsid w:val="005D7215"/>
    <w:rsid w:val="005D7CB8"/>
    <w:rsid w:val="005E3A4C"/>
    <w:rsid w:val="005E591D"/>
    <w:rsid w:val="005E61C6"/>
    <w:rsid w:val="005F4C2E"/>
    <w:rsid w:val="005F54AC"/>
    <w:rsid w:val="00603308"/>
    <w:rsid w:val="00603576"/>
    <w:rsid w:val="00605AFE"/>
    <w:rsid w:val="00610083"/>
    <w:rsid w:val="00611AF5"/>
    <w:rsid w:val="00614364"/>
    <w:rsid w:val="00615E1E"/>
    <w:rsid w:val="006173FB"/>
    <w:rsid w:val="00621DE1"/>
    <w:rsid w:val="00622D20"/>
    <w:rsid w:val="00624113"/>
    <w:rsid w:val="00627124"/>
    <w:rsid w:val="0063085E"/>
    <w:rsid w:val="006407DE"/>
    <w:rsid w:val="00641207"/>
    <w:rsid w:val="006471BD"/>
    <w:rsid w:val="00650A94"/>
    <w:rsid w:val="00657AB0"/>
    <w:rsid w:val="00661C66"/>
    <w:rsid w:val="0067396C"/>
    <w:rsid w:val="00674362"/>
    <w:rsid w:val="00675EA4"/>
    <w:rsid w:val="00680E35"/>
    <w:rsid w:val="00680EDE"/>
    <w:rsid w:val="00683E4E"/>
    <w:rsid w:val="00685642"/>
    <w:rsid w:val="00687BA6"/>
    <w:rsid w:val="00690F12"/>
    <w:rsid w:val="006944E1"/>
    <w:rsid w:val="00695788"/>
    <w:rsid w:val="00697A11"/>
    <w:rsid w:val="006A2943"/>
    <w:rsid w:val="006B0C1E"/>
    <w:rsid w:val="006B5CB7"/>
    <w:rsid w:val="006C13CA"/>
    <w:rsid w:val="006C4D92"/>
    <w:rsid w:val="006D060A"/>
    <w:rsid w:val="006D3F57"/>
    <w:rsid w:val="006E220F"/>
    <w:rsid w:val="006E232B"/>
    <w:rsid w:val="006F0375"/>
    <w:rsid w:val="007006C2"/>
    <w:rsid w:val="00705D34"/>
    <w:rsid w:val="00706E63"/>
    <w:rsid w:val="00707AAB"/>
    <w:rsid w:val="00707BF7"/>
    <w:rsid w:val="0071022D"/>
    <w:rsid w:val="007123FE"/>
    <w:rsid w:val="00713792"/>
    <w:rsid w:val="00716D76"/>
    <w:rsid w:val="0072022E"/>
    <w:rsid w:val="00720CB9"/>
    <w:rsid w:val="007213A9"/>
    <w:rsid w:val="00721B95"/>
    <w:rsid w:val="00722AE1"/>
    <w:rsid w:val="00726063"/>
    <w:rsid w:val="00727F0B"/>
    <w:rsid w:val="0074296E"/>
    <w:rsid w:val="007433F2"/>
    <w:rsid w:val="0074799C"/>
    <w:rsid w:val="00753DA2"/>
    <w:rsid w:val="0075407F"/>
    <w:rsid w:val="00756114"/>
    <w:rsid w:val="00756AE8"/>
    <w:rsid w:val="00760EEB"/>
    <w:rsid w:val="00761564"/>
    <w:rsid w:val="00764D06"/>
    <w:rsid w:val="0077159A"/>
    <w:rsid w:val="00774189"/>
    <w:rsid w:val="007761B4"/>
    <w:rsid w:val="0077669A"/>
    <w:rsid w:val="00776AAB"/>
    <w:rsid w:val="00776AE1"/>
    <w:rsid w:val="00777B8D"/>
    <w:rsid w:val="00781E54"/>
    <w:rsid w:val="00782C6C"/>
    <w:rsid w:val="00784973"/>
    <w:rsid w:val="00797249"/>
    <w:rsid w:val="007977C1"/>
    <w:rsid w:val="007A16E2"/>
    <w:rsid w:val="007A5B6D"/>
    <w:rsid w:val="007B0A43"/>
    <w:rsid w:val="007B0CB5"/>
    <w:rsid w:val="007B47C4"/>
    <w:rsid w:val="007C02DC"/>
    <w:rsid w:val="007C071F"/>
    <w:rsid w:val="007C21C3"/>
    <w:rsid w:val="007C35FA"/>
    <w:rsid w:val="007C7340"/>
    <w:rsid w:val="007C79F9"/>
    <w:rsid w:val="007D1C4E"/>
    <w:rsid w:val="007D3D06"/>
    <w:rsid w:val="007D487B"/>
    <w:rsid w:val="007E09EF"/>
    <w:rsid w:val="007F0B6B"/>
    <w:rsid w:val="007F32E3"/>
    <w:rsid w:val="007F4A1E"/>
    <w:rsid w:val="007F7859"/>
    <w:rsid w:val="00803E02"/>
    <w:rsid w:val="00810FBF"/>
    <w:rsid w:val="00813121"/>
    <w:rsid w:val="008136D9"/>
    <w:rsid w:val="00815FCF"/>
    <w:rsid w:val="00822889"/>
    <w:rsid w:val="008256E6"/>
    <w:rsid w:val="00826627"/>
    <w:rsid w:val="00827018"/>
    <w:rsid w:val="00827261"/>
    <w:rsid w:val="00835743"/>
    <w:rsid w:val="0083644F"/>
    <w:rsid w:val="00836625"/>
    <w:rsid w:val="00846DF6"/>
    <w:rsid w:val="0085156E"/>
    <w:rsid w:val="008541BD"/>
    <w:rsid w:val="008612E6"/>
    <w:rsid w:val="0086484C"/>
    <w:rsid w:val="008653F7"/>
    <w:rsid w:val="00865650"/>
    <w:rsid w:val="008715A1"/>
    <w:rsid w:val="008752DA"/>
    <w:rsid w:val="00876221"/>
    <w:rsid w:val="00880AF8"/>
    <w:rsid w:val="00881EB3"/>
    <w:rsid w:val="00885E5A"/>
    <w:rsid w:val="008875AB"/>
    <w:rsid w:val="00887F29"/>
    <w:rsid w:val="00891A27"/>
    <w:rsid w:val="00892B93"/>
    <w:rsid w:val="00894F60"/>
    <w:rsid w:val="008A09D6"/>
    <w:rsid w:val="008A0F6B"/>
    <w:rsid w:val="008A3C01"/>
    <w:rsid w:val="008A4760"/>
    <w:rsid w:val="008A5950"/>
    <w:rsid w:val="008B11BD"/>
    <w:rsid w:val="008B2997"/>
    <w:rsid w:val="008B48E2"/>
    <w:rsid w:val="008B5495"/>
    <w:rsid w:val="008B5FEE"/>
    <w:rsid w:val="008B7FCD"/>
    <w:rsid w:val="008C0104"/>
    <w:rsid w:val="008C37B2"/>
    <w:rsid w:val="008D1D47"/>
    <w:rsid w:val="008D22F5"/>
    <w:rsid w:val="008D3B43"/>
    <w:rsid w:val="008D4C4D"/>
    <w:rsid w:val="008D7A05"/>
    <w:rsid w:val="008E0797"/>
    <w:rsid w:val="008E47F5"/>
    <w:rsid w:val="008E7316"/>
    <w:rsid w:val="008E7BDB"/>
    <w:rsid w:val="008F4579"/>
    <w:rsid w:val="008F7B7E"/>
    <w:rsid w:val="00902BAF"/>
    <w:rsid w:val="00903C07"/>
    <w:rsid w:val="00905541"/>
    <w:rsid w:val="00911940"/>
    <w:rsid w:val="0091493A"/>
    <w:rsid w:val="00922F87"/>
    <w:rsid w:val="009231BE"/>
    <w:rsid w:val="009233A4"/>
    <w:rsid w:val="00925433"/>
    <w:rsid w:val="00933D96"/>
    <w:rsid w:val="009340D7"/>
    <w:rsid w:val="009345AA"/>
    <w:rsid w:val="00934DCF"/>
    <w:rsid w:val="00936292"/>
    <w:rsid w:val="00942A02"/>
    <w:rsid w:val="00945F98"/>
    <w:rsid w:val="00950102"/>
    <w:rsid w:val="009610B1"/>
    <w:rsid w:val="009612BA"/>
    <w:rsid w:val="0096388B"/>
    <w:rsid w:val="009705C7"/>
    <w:rsid w:val="00974B44"/>
    <w:rsid w:val="0098126E"/>
    <w:rsid w:val="0098144C"/>
    <w:rsid w:val="00982E00"/>
    <w:rsid w:val="009861BB"/>
    <w:rsid w:val="009901E0"/>
    <w:rsid w:val="00996B8B"/>
    <w:rsid w:val="009A083A"/>
    <w:rsid w:val="009A144D"/>
    <w:rsid w:val="009A30DA"/>
    <w:rsid w:val="009A4506"/>
    <w:rsid w:val="009A6995"/>
    <w:rsid w:val="009A6F2C"/>
    <w:rsid w:val="009B2563"/>
    <w:rsid w:val="009B362F"/>
    <w:rsid w:val="009B643F"/>
    <w:rsid w:val="009B658E"/>
    <w:rsid w:val="009C17F1"/>
    <w:rsid w:val="009C3B57"/>
    <w:rsid w:val="009C45F0"/>
    <w:rsid w:val="009D1AFA"/>
    <w:rsid w:val="009D6136"/>
    <w:rsid w:val="009E5905"/>
    <w:rsid w:val="009E7034"/>
    <w:rsid w:val="00A002DD"/>
    <w:rsid w:val="00A00D2C"/>
    <w:rsid w:val="00A0195B"/>
    <w:rsid w:val="00A06B19"/>
    <w:rsid w:val="00A235CB"/>
    <w:rsid w:val="00A24201"/>
    <w:rsid w:val="00A2480A"/>
    <w:rsid w:val="00A24B59"/>
    <w:rsid w:val="00A30398"/>
    <w:rsid w:val="00A3082F"/>
    <w:rsid w:val="00A34A12"/>
    <w:rsid w:val="00A4227E"/>
    <w:rsid w:val="00A478BA"/>
    <w:rsid w:val="00A47948"/>
    <w:rsid w:val="00A5232E"/>
    <w:rsid w:val="00A52EDD"/>
    <w:rsid w:val="00A54172"/>
    <w:rsid w:val="00A578F0"/>
    <w:rsid w:val="00A60D8A"/>
    <w:rsid w:val="00A657DA"/>
    <w:rsid w:val="00A6707C"/>
    <w:rsid w:val="00A67EE3"/>
    <w:rsid w:val="00A70148"/>
    <w:rsid w:val="00A718B2"/>
    <w:rsid w:val="00A73D44"/>
    <w:rsid w:val="00A74B91"/>
    <w:rsid w:val="00A76526"/>
    <w:rsid w:val="00A7761C"/>
    <w:rsid w:val="00A81102"/>
    <w:rsid w:val="00A84556"/>
    <w:rsid w:val="00A867BD"/>
    <w:rsid w:val="00A871EB"/>
    <w:rsid w:val="00A927A5"/>
    <w:rsid w:val="00A94908"/>
    <w:rsid w:val="00A95C62"/>
    <w:rsid w:val="00AA7075"/>
    <w:rsid w:val="00AB0D47"/>
    <w:rsid w:val="00AB65C8"/>
    <w:rsid w:val="00AB7C27"/>
    <w:rsid w:val="00AC5278"/>
    <w:rsid w:val="00AC7E7B"/>
    <w:rsid w:val="00AD4409"/>
    <w:rsid w:val="00AD6513"/>
    <w:rsid w:val="00AE398B"/>
    <w:rsid w:val="00AE43C5"/>
    <w:rsid w:val="00AE589E"/>
    <w:rsid w:val="00AE7E87"/>
    <w:rsid w:val="00AF0140"/>
    <w:rsid w:val="00AF1DC6"/>
    <w:rsid w:val="00AF3599"/>
    <w:rsid w:val="00AF5CFD"/>
    <w:rsid w:val="00AF785D"/>
    <w:rsid w:val="00B00F69"/>
    <w:rsid w:val="00B025BD"/>
    <w:rsid w:val="00B03853"/>
    <w:rsid w:val="00B03B8D"/>
    <w:rsid w:val="00B06799"/>
    <w:rsid w:val="00B10764"/>
    <w:rsid w:val="00B1238B"/>
    <w:rsid w:val="00B13EF0"/>
    <w:rsid w:val="00B218A2"/>
    <w:rsid w:val="00B21AC6"/>
    <w:rsid w:val="00B21F3F"/>
    <w:rsid w:val="00B23927"/>
    <w:rsid w:val="00B245A3"/>
    <w:rsid w:val="00B27769"/>
    <w:rsid w:val="00B338ED"/>
    <w:rsid w:val="00B3574B"/>
    <w:rsid w:val="00B37444"/>
    <w:rsid w:val="00B374C5"/>
    <w:rsid w:val="00B40166"/>
    <w:rsid w:val="00B40352"/>
    <w:rsid w:val="00B40E12"/>
    <w:rsid w:val="00B4124F"/>
    <w:rsid w:val="00B42A72"/>
    <w:rsid w:val="00B4475B"/>
    <w:rsid w:val="00B44F95"/>
    <w:rsid w:val="00B45B8A"/>
    <w:rsid w:val="00B535C8"/>
    <w:rsid w:val="00B5406F"/>
    <w:rsid w:val="00B57859"/>
    <w:rsid w:val="00B62ACD"/>
    <w:rsid w:val="00B71912"/>
    <w:rsid w:val="00B723AA"/>
    <w:rsid w:val="00B72CAA"/>
    <w:rsid w:val="00B768CB"/>
    <w:rsid w:val="00B7742B"/>
    <w:rsid w:val="00B83D7B"/>
    <w:rsid w:val="00B843C6"/>
    <w:rsid w:val="00B852EB"/>
    <w:rsid w:val="00B904FA"/>
    <w:rsid w:val="00B9770F"/>
    <w:rsid w:val="00B97CDA"/>
    <w:rsid w:val="00BA017B"/>
    <w:rsid w:val="00BA057C"/>
    <w:rsid w:val="00BA138D"/>
    <w:rsid w:val="00BA6A7F"/>
    <w:rsid w:val="00BB32ED"/>
    <w:rsid w:val="00BB400A"/>
    <w:rsid w:val="00BB7EAF"/>
    <w:rsid w:val="00BC38C7"/>
    <w:rsid w:val="00BD1EDC"/>
    <w:rsid w:val="00BD47D2"/>
    <w:rsid w:val="00BD7104"/>
    <w:rsid w:val="00BE01F8"/>
    <w:rsid w:val="00BE6C40"/>
    <w:rsid w:val="00BF5B5F"/>
    <w:rsid w:val="00BF6DE7"/>
    <w:rsid w:val="00BF7B76"/>
    <w:rsid w:val="00BF7DD3"/>
    <w:rsid w:val="00C05B5C"/>
    <w:rsid w:val="00C05F8D"/>
    <w:rsid w:val="00C06A4E"/>
    <w:rsid w:val="00C11D6F"/>
    <w:rsid w:val="00C23DD6"/>
    <w:rsid w:val="00C24661"/>
    <w:rsid w:val="00C2564E"/>
    <w:rsid w:val="00C258A5"/>
    <w:rsid w:val="00C31B11"/>
    <w:rsid w:val="00C32227"/>
    <w:rsid w:val="00C32843"/>
    <w:rsid w:val="00C3788D"/>
    <w:rsid w:val="00C426D0"/>
    <w:rsid w:val="00C42AB6"/>
    <w:rsid w:val="00C46CFC"/>
    <w:rsid w:val="00C52A20"/>
    <w:rsid w:val="00C55595"/>
    <w:rsid w:val="00C567BB"/>
    <w:rsid w:val="00C56B09"/>
    <w:rsid w:val="00C57143"/>
    <w:rsid w:val="00C67A60"/>
    <w:rsid w:val="00C7062F"/>
    <w:rsid w:val="00C70B43"/>
    <w:rsid w:val="00C70BBC"/>
    <w:rsid w:val="00C72A84"/>
    <w:rsid w:val="00C7674E"/>
    <w:rsid w:val="00C80117"/>
    <w:rsid w:val="00C821D3"/>
    <w:rsid w:val="00C904C9"/>
    <w:rsid w:val="00CA239C"/>
    <w:rsid w:val="00CB17E5"/>
    <w:rsid w:val="00CB1DC0"/>
    <w:rsid w:val="00CB5715"/>
    <w:rsid w:val="00CB6DD5"/>
    <w:rsid w:val="00CC1190"/>
    <w:rsid w:val="00CC41C5"/>
    <w:rsid w:val="00CC4725"/>
    <w:rsid w:val="00CC4A11"/>
    <w:rsid w:val="00CC54EA"/>
    <w:rsid w:val="00CC57CC"/>
    <w:rsid w:val="00CD0EC8"/>
    <w:rsid w:val="00CD21D8"/>
    <w:rsid w:val="00CE24D0"/>
    <w:rsid w:val="00CE3470"/>
    <w:rsid w:val="00CE6B02"/>
    <w:rsid w:val="00CF024D"/>
    <w:rsid w:val="00CF05B6"/>
    <w:rsid w:val="00CF116D"/>
    <w:rsid w:val="00CF49C8"/>
    <w:rsid w:val="00CF6261"/>
    <w:rsid w:val="00CF733A"/>
    <w:rsid w:val="00D0653C"/>
    <w:rsid w:val="00D102E4"/>
    <w:rsid w:val="00D1450E"/>
    <w:rsid w:val="00D15B33"/>
    <w:rsid w:val="00D21786"/>
    <w:rsid w:val="00D24A67"/>
    <w:rsid w:val="00D27290"/>
    <w:rsid w:val="00D451B1"/>
    <w:rsid w:val="00D46A0C"/>
    <w:rsid w:val="00D47930"/>
    <w:rsid w:val="00D53C18"/>
    <w:rsid w:val="00D5455E"/>
    <w:rsid w:val="00D82AA2"/>
    <w:rsid w:val="00D85507"/>
    <w:rsid w:val="00D858F0"/>
    <w:rsid w:val="00D85B25"/>
    <w:rsid w:val="00D8646A"/>
    <w:rsid w:val="00D90BE3"/>
    <w:rsid w:val="00D91935"/>
    <w:rsid w:val="00DA073D"/>
    <w:rsid w:val="00DA3BF0"/>
    <w:rsid w:val="00DA594B"/>
    <w:rsid w:val="00DB240A"/>
    <w:rsid w:val="00DB2DC6"/>
    <w:rsid w:val="00DB5213"/>
    <w:rsid w:val="00DB5A7C"/>
    <w:rsid w:val="00DB6E27"/>
    <w:rsid w:val="00DC1956"/>
    <w:rsid w:val="00DC45CA"/>
    <w:rsid w:val="00DD2FE7"/>
    <w:rsid w:val="00DD5E93"/>
    <w:rsid w:val="00DD5FCB"/>
    <w:rsid w:val="00DE2561"/>
    <w:rsid w:val="00DE5AA2"/>
    <w:rsid w:val="00DE6768"/>
    <w:rsid w:val="00DE6A33"/>
    <w:rsid w:val="00DF6F84"/>
    <w:rsid w:val="00DF7D3D"/>
    <w:rsid w:val="00E03596"/>
    <w:rsid w:val="00E05140"/>
    <w:rsid w:val="00E0703C"/>
    <w:rsid w:val="00E12CB7"/>
    <w:rsid w:val="00E21879"/>
    <w:rsid w:val="00E236E0"/>
    <w:rsid w:val="00E278B7"/>
    <w:rsid w:val="00E30831"/>
    <w:rsid w:val="00E32FC0"/>
    <w:rsid w:val="00E33CF2"/>
    <w:rsid w:val="00E340BB"/>
    <w:rsid w:val="00E369B7"/>
    <w:rsid w:val="00E40691"/>
    <w:rsid w:val="00E45313"/>
    <w:rsid w:val="00E50D11"/>
    <w:rsid w:val="00E61FC4"/>
    <w:rsid w:val="00E632AC"/>
    <w:rsid w:val="00E647A3"/>
    <w:rsid w:val="00E701FE"/>
    <w:rsid w:val="00E716AF"/>
    <w:rsid w:val="00E82919"/>
    <w:rsid w:val="00E833CC"/>
    <w:rsid w:val="00E83DA4"/>
    <w:rsid w:val="00E84525"/>
    <w:rsid w:val="00E918C1"/>
    <w:rsid w:val="00E92A78"/>
    <w:rsid w:val="00E959BA"/>
    <w:rsid w:val="00E9636A"/>
    <w:rsid w:val="00EA68A9"/>
    <w:rsid w:val="00EC1E9E"/>
    <w:rsid w:val="00EC3052"/>
    <w:rsid w:val="00EC39B9"/>
    <w:rsid w:val="00EC504C"/>
    <w:rsid w:val="00ED377D"/>
    <w:rsid w:val="00ED64C9"/>
    <w:rsid w:val="00EE2405"/>
    <w:rsid w:val="00EF08DE"/>
    <w:rsid w:val="00EF3764"/>
    <w:rsid w:val="00EF6C9A"/>
    <w:rsid w:val="00EF7C1E"/>
    <w:rsid w:val="00EF7D52"/>
    <w:rsid w:val="00F0074B"/>
    <w:rsid w:val="00F009B9"/>
    <w:rsid w:val="00F0701F"/>
    <w:rsid w:val="00F07578"/>
    <w:rsid w:val="00F12A9F"/>
    <w:rsid w:val="00F13DD7"/>
    <w:rsid w:val="00F154EC"/>
    <w:rsid w:val="00F1639C"/>
    <w:rsid w:val="00F22B62"/>
    <w:rsid w:val="00F24A41"/>
    <w:rsid w:val="00F24BC2"/>
    <w:rsid w:val="00F32716"/>
    <w:rsid w:val="00F32F97"/>
    <w:rsid w:val="00F34091"/>
    <w:rsid w:val="00F42FB5"/>
    <w:rsid w:val="00F45704"/>
    <w:rsid w:val="00F47EAC"/>
    <w:rsid w:val="00F50E0D"/>
    <w:rsid w:val="00F51E55"/>
    <w:rsid w:val="00F53375"/>
    <w:rsid w:val="00F540F8"/>
    <w:rsid w:val="00F60441"/>
    <w:rsid w:val="00F6391A"/>
    <w:rsid w:val="00F65154"/>
    <w:rsid w:val="00F653EF"/>
    <w:rsid w:val="00F70550"/>
    <w:rsid w:val="00F7236B"/>
    <w:rsid w:val="00F732C5"/>
    <w:rsid w:val="00F80E92"/>
    <w:rsid w:val="00F81A22"/>
    <w:rsid w:val="00F824C0"/>
    <w:rsid w:val="00F9481C"/>
    <w:rsid w:val="00F95128"/>
    <w:rsid w:val="00F96AB2"/>
    <w:rsid w:val="00F96AED"/>
    <w:rsid w:val="00F97CC0"/>
    <w:rsid w:val="00FA0E37"/>
    <w:rsid w:val="00FA0F92"/>
    <w:rsid w:val="00FB2510"/>
    <w:rsid w:val="00FB432F"/>
    <w:rsid w:val="00FB7EB7"/>
    <w:rsid w:val="00FC0393"/>
    <w:rsid w:val="00FC06B3"/>
    <w:rsid w:val="00FC71AB"/>
    <w:rsid w:val="00FC7449"/>
    <w:rsid w:val="00FD57C7"/>
    <w:rsid w:val="00FE42B7"/>
    <w:rsid w:val="00FE5435"/>
    <w:rsid w:val="00FE5C63"/>
    <w:rsid w:val="00FF222C"/>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069902">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93140200">
      <w:bodyDiv w:val="1"/>
      <w:marLeft w:val="0"/>
      <w:marRight w:val="0"/>
      <w:marTop w:val="0"/>
      <w:marBottom w:val="0"/>
      <w:divBdr>
        <w:top w:val="none" w:sz="0" w:space="0" w:color="auto"/>
        <w:left w:val="none" w:sz="0" w:space="0" w:color="auto"/>
        <w:bottom w:val="none" w:sz="0" w:space="0" w:color="auto"/>
        <w:right w:val="none" w:sz="0" w:space="0" w:color="auto"/>
      </w:divBdr>
    </w:div>
    <w:div w:id="97600151">
      <w:bodyDiv w:val="1"/>
      <w:marLeft w:val="0"/>
      <w:marRight w:val="0"/>
      <w:marTop w:val="0"/>
      <w:marBottom w:val="0"/>
      <w:divBdr>
        <w:top w:val="none" w:sz="0" w:space="0" w:color="auto"/>
        <w:left w:val="none" w:sz="0" w:space="0" w:color="auto"/>
        <w:bottom w:val="none" w:sz="0" w:space="0" w:color="auto"/>
        <w:right w:val="none" w:sz="0" w:space="0" w:color="auto"/>
      </w:divBdr>
    </w:div>
    <w:div w:id="119689275">
      <w:bodyDiv w:val="1"/>
      <w:marLeft w:val="0"/>
      <w:marRight w:val="0"/>
      <w:marTop w:val="0"/>
      <w:marBottom w:val="0"/>
      <w:divBdr>
        <w:top w:val="none" w:sz="0" w:space="0" w:color="auto"/>
        <w:left w:val="none" w:sz="0" w:space="0" w:color="auto"/>
        <w:bottom w:val="none" w:sz="0" w:space="0" w:color="auto"/>
        <w:right w:val="none" w:sz="0" w:space="0" w:color="auto"/>
      </w:divBdr>
    </w:div>
    <w:div w:id="124397366">
      <w:bodyDiv w:val="1"/>
      <w:marLeft w:val="0"/>
      <w:marRight w:val="0"/>
      <w:marTop w:val="0"/>
      <w:marBottom w:val="0"/>
      <w:divBdr>
        <w:top w:val="none" w:sz="0" w:space="0" w:color="auto"/>
        <w:left w:val="none" w:sz="0" w:space="0" w:color="auto"/>
        <w:bottom w:val="none" w:sz="0" w:space="0" w:color="auto"/>
        <w:right w:val="none" w:sz="0" w:space="0" w:color="auto"/>
      </w:divBdr>
    </w:div>
    <w:div w:id="132449399">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17791983">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55036433">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3210538">
      <w:bodyDiv w:val="1"/>
      <w:marLeft w:val="0"/>
      <w:marRight w:val="0"/>
      <w:marTop w:val="0"/>
      <w:marBottom w:val="0"/>
      <w:divBdr>
        <w:top w:val="none" w:sz="0" w:space="0" w:color="auto"/>
        <w:left w:val="none" w:sz="0" w:space="0" w:color="auto"/>
        <w:bottom w:val="none" w:sz="0" w:space="0" w:color="auto"/>
        <w:right w:val="none" w:sz="0" w:space="0" w:color="auto"/>
      </w:divBdr>
    </w:div>
    <w:div w:id="436561689">
      <w:bodyDiv w:val="1"/>
      <w:marLeft w:val="0"/>
      <w:marRight w:val="0"/>
      <w:marTop w:val="0"/>
      <w:marBottom w:val="0"/>
      <w:divBdr>
        <w:top w:val="none" w:sz="0" w:space="0" w:color="auto"/>
        <w:left w:val="none" w:sz="0" w:space="0" w:color="auto"/>
        <w:bottom w:val="none" w:sz="0" w:space="0" w:color="auto"/>
        <w:right w:val="none" w:sz="0" w:space="0" w:color="auto"/>
      </w:divBdr>
    </w:div>
    <w:div w:id="465242284">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07590833">
      <w:bodyDiv w:val="1"/>
      <w:marLeft w:val="0"/>
      <w:marRight w:val="0"/>
      <w:marTop w:val="0"/>
      <w:marBottom w:val="0"/>
      <w:divBdr>
        <w:top w:val="none" w:sz="0" w:space="0" w:color="auto"/>
        <w:left w:val="none" w:sz="0" w:space="0" w:color="auto"/>
        <w:bottom w:val="none" w:sz="0" w:space="0" w:color="auto"/>
        <w:right w:val="none" w:sz="0" w:space="0" w:color="auto"/>
      </w:divBdr>
    </w:div>
    <w:div w:id="624431047">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78773075">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4569628">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1101635">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751507718">
      <w:bodyDiv w:val="1"/>
      <w:marLeft w:val="0"/>
      <w:marRight w:val="0"/>
      <w:marTop w:val="0"/>
      <w:marBottom w:val="0"/>
      <w:divBdr>
        <w:top w:val="none" w:sz="0" w:space="0" w:color="auto"/>
        <w:left w:val="none" w:sz="0" w:space="0" w:color="auto"/>
        <w:bottom w:val="none" w:sz="0" w:space="0" w:color="auto"/>
        <w:right w:val="none" w:sz="0" w:space="0" w:color="auto"/>
      </w:divBdr>
    </w:div>
    <w:div w:id="760296691">
      <w:bodyDiv w:val="1"/>
      <w:marLeft w:val="0"/>
      <w:marRight w:val="0"/>
      <w:marTop w:val="0"/>
      <w:marBottom w:val="0"/>
      <w:divBdr>
        <w:top w:val="none" w:sz="0" w:space="0" w:color="auto"/>
        <w:left w:val="none" w:sz="0" w:space="0" w:color="auto"/>
        <w:bottom w:val="none" w:sz="0" w:space="0" w:color="auto"/>
        <w:right w:val="none" w:sz="0" w:space="0" w:color="auto"/>
      </w:divBdr>
    </w:div>
    <w:div w:id="810439294">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8319162">
      <w:bodyDiv w:val="1"/>
      <w:marLeft w:val="0"/>
      <w:marRight w:val="0"/>
      <w:marTop w:val="0"/>
      <w:marBottom w:val="0"/>
      <w:divBdr>
        <w:top w:val="none" w:sz="0" w:space="0" w:color="auto"/>
        <w:left w:val="none" w:sz="0" w:space="0" w:color="auto"/>
        <w:bottom w:val="none" w:sz="0" w:space="0" w:color="auto"/>
        <w:right w:val="none" w:sz="0" w:space="0" w:color="auto"/>
      </w:divBdr>
    </w:div>
    <w:div w:id="881865315">
      <w:bodyDiv w:val="1"/>
      <w:marLeft w:val="0"/>
      <w:marRight w:val="0"/>
      <w:marTop w:val="0"/>
      <w:marBottom w:val="0"/>
      <w:divBdr>
        <w:top w:val="none" w:sz="0" w:space="0" w:color="auto"/>
        <w:left w:val="none" w:sz="0" w:space="0" w:color="auto"/>
        <w:bottom w:val="none" w:sz="0" w:space="0" w:color="auto"/>
        <w:right w:val="none" w:sz="0" w:space="0" w:color="auto"/>
      </w:divBdr>
    </w:div>
    <w:div w:id="929581338">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59311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988249992">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3068742">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5594924">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54767679">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67652248">
      <w:bodyDiv w:val="1"/>
      <w:marLeft w:val="0"/>
      <w:marRight w:val="0"/>
      <w:marTop w:val="0"/>
      <w:marBottom w:val="0"/>
      <w:divBdr>
        <w:top w:val="none" w:sz="0" w:space="0" w:color="auto"/>
        <w:left w:val="none" w:sz="0" w:space="0" w:color="auto"/>
        <w:bottom w:val="none" w:sz="0" w:space="0" w:color="auto"/>
        <w:right w:val="none" w:sz="0" w:space="0" w:color="auto"/>
      </w:divBdr>
    </w:div>
    <w:div w:id="1083796161">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724489">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4292969">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60734127">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162449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472365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13170388">
      <w:bodyDiv w:val="1"/>
      <w:marLeft w:val="0"/>
      <w:marRight w:val="0"/>
      <w:marTop w:val="0"/>
      <w:marBottom w:val="0"/>
      <w:divBdr>
        <w:top w:val="none" w:sz="0" w:space="0" w:color="auto"/>
        <w:left w:val="none" w:sz="0" w:space="0" w:color="auto"/>
        <w:bottom w:val="none" w:sz="0" w:space="0" w:color="auto"/>
        <w:right w:val="none" w:sz="0" w:space="0" w:color="auto"/>
      </w:divBdr>
    </w:div>
    <w:div w:id="1321738811">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68142773">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11736375">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5685946">
      <w:bodyDiv w:val="1"/>
      <w:marLeft w:val="0"/>
      <w:marRight w:val="0"/>
      <w:marTop w:val="0"/>
      <w:marBottom w:val="0"/>
      <w:divBdr>
        <w:top w:val="none" w:sz="0" w:space="0" w:color="auto"/>
        <w:left w:val="none" w:sz="0" w:space="0" w:color="auto"/>
        <w:bottom w:val="none" w:sz="0" w:space="0" w:color="auto"/>
        <w:right w:val="none" w:sz="0" w:space="0" w:color="auto"/>
      </w:divBdr>
    </w:div>
    <w:div w:id="1446656931">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80531727">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62249677">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22103538">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6916801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78580444">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1466937">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58819005">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4505096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1132659">
      <w:bodyDiv w:val="1"/>
      <w:marLeft w:val="0"/>
      <w:marRight w:val="0"/>
      <w:marTop w:val="0"/>
      <w:marBottom w:val="0"/>
      <w:divBdr>
        <w:top w:val="none" w:sz="0" w:space="0" w:color="auto"/>
        <w:left w:val="none" w:sz="0" w:space="0" w:color="auto"/>
        <w:bottom w:val="none" w:sz="0" w:space="0" w:color="auto"/>
        <w:right w:val="none" w:sz="0" w:space="0" w:color="auto"/>
      </w:divBdr>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98994831">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17613580">
      <w:bodyDiv w:val="1"/>
      <w:marLeft w:val="0"/>
      <w:marRight w:val="0"/>
      <w:marTop w:val="0"/>
      <w:marBottom w:val="0"/>
      <w:divBdr>
        <w:top w:val="none" w:sz="0" w:space="0" w:color="auto"/>
        <w:left w:val="none" w:sz="0" w:space="0" w:color="auto"/>
        <w:bottom w:val="none" w:sz="0" w:space="0" w:color="auto"/>
        <w:right w:val="none" w:sz="0" w:space="0" w:color="auto"/>
      </w:divBdr>
    </w:div>
    <w:div w:id="2030333274">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odrive.ua/" TargetMode="External"/><Relationship Id="rId18" Type="http://schemas.openxmlformats.org/officeDocument/2006/relationships/hyperlink" Target="http://www.mind.ua/" TargetMode="External"/><Relationship Id="rId26" Type="http://schemas.openxmlformats.org/officeDocument/2006/relationships/hyperlink" Target="http://www.familyoffice.com.ua/" TargetMode="External"/><Relationship Id="rId3" Type="http://schemas.openxmlformats.org/officeDocument/2006/relationships/numbering" Target="numbering.xml"/><Relationship Id="rId21" Type="http://schemas.openxmlformats.org/officeDocument/2006/relationships/hyperlink" Target="http://www.zagorod.com.ua/" TargetMode="External"/><Relationship Id="rId7" Type="http://schemas.openxmlformats.org/officeDocument/2006/relationships/webSettings" Target="webSettings.xml"/><Relationship Id="rId12" Type="http://schemas.openxmlformats.org/officeDocument/2006/relationships/hyperlink" Target="http://www.aeroplan.org.ua/" TargetMode="External"/><Relationship Id="rId17" Type="http://schemas.openxmlformats.org/officeDocument/2006/relationships/hyperlink" Target="http://www.kbs-izdat.com/" TargetMode="External"/><Relationship Id="rId25" Type="http://schemas.openxmlformats.org/officeDocument/2006/relationships/hyperlink" Target="http://www.finbalance.com.ua/" TargetMode="External"/><Relationship Id="rId2" Type="http://schemas.openxmlformats.org/officeDocument/2006/relationships/customXml" Target="../customXml/item2.xml"/><Relationship Id="rId16" Type="http://schemas.openxmlformats.org/officeDocument/2006/relationships/hyperlink" Target="http://www.familyoffice.com.ua/" TargetMode="External"/><Relationship Id="rId20" Type="http://schemas.openxmlformats.org/officeDocument/2006/relationships/hyperlink" Target="http://www.lawyers.ua/" TargetMode="External"/><Relationship Id="rId29" Type="http://schemas.openxmlformats.org/officeDocument/2006/relationships/hyperlink" Target="http://www.destinations.com.u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gorod.com.ua/" TargetMode="External"/><Relationship Id="rId24" Type="http://schemas.openxmlformats.org/officeDocument/2006/relationships/hyperlink" Target="http://www.hmarochos.kiev.ua/"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finbalance.com.ua/" TargetMode="External"/><Relationship Id="rId23" Type="http://schemas.openxmlformats.org/officeDocument/2006/relationships/hyperlink" Target="http://www.ecodrive.ua/" TargetMode="External"/><Relationship Id="rId28" Type="http://schemas.openxmlformats.org/officeDocument/2006/relationships/hyperlink" Target="http://www.mind.ua/" TargetMode="External"/><Relationship Id="rId10" Type="http://schemas.openxmlformats.org/officeDocument/2006/relationships/hyperlink" Target="http://www.lawyers.ua/" TargetMode="External"/><Relationship Id="rId19" Type="http://schemas.openxmlformats.org/officeDocument/2006/relationships/hyperlink" Target="http://www.destinations.com.ua/"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marochos.kiev.ua/" TargetMode="External"/><Relationship Id="rId22" Type="http://schemas.openxmlformats.org/officeDocument/2006/relationships/hyperlink" Target="http://www.aeroplan.org.ua/" TargetMode="External"/><Relationship Id="rId27" Type="http://schemas.openxmlformats.org/officeDocument/2006/relationships/hyperlink" Target="http://www.kbs-izdat.com/"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0670-A365-43F1-83E1-99380578211C}">
  <ds:schemaRefs>
    <ds:schemaRef ds:uri="http://schemas.openxmlformats.org/officeDocument/2006/bibliography"/>
  </ds:schemaRefs>
</ds:datastoreItem>
</file>

<file path=customXml/itemProps2.xml><?xml version="1.0" encoding="utf-8"?>
<ds:datastoreItem xmlns:ds="http://schemas.openxmlformats.org/officeDocument/2006/customXml" ds:itemID="{BB994E98-27AD-43C3-B029-E1FE3F23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111903</Words>
  <Characters>63786</Characters>
  <Application>Microsoft Office Word</Application>
  <DocSecurity>0</DocSecurity>
  <Lines>531</Lines>
  <Paragraphs>350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2018-05-16T09:47:00Z</dcterms:created>
  <dcterms:modified xsi:type="dcterms:W3CDTF">2019-02-20T13:57:00Z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